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Анкета для обучающихся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МБОУ «Стрелецкая СОШ» </w:t>
      </w:r>
      <w:r w:rsidRPr="00CE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«Школьное питание глазами детей»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1. Ты сегодня кушал(а) в школьной столовой?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да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нет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2. Еда в столовой сегодня была горячей/тёплой?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да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нет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3. Что тебе нравится кушать больше?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первые блюда (суп, борщ)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вторые блюда (мясо, рыба, каша)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салаты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выпечка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4. Давали ли вам сегодня фрукты в столовой?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да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‒ нет</w:t>
      </w:r>
    </w:p>
    <w:p w:rsidR="00CE0ECA" w:rsidRP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5. Вкусно ли ты сегодня поел?</w:t>
      </w:r>
    </w:p>
    <w:p w:rsid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ECA">
        <w:rPr>
          <w:rFonts w:ascii="Times New Roman" w:hAnsi="Times New Roman" w:cs="Times New Roman"/>
          <w:color w:val="000000"/>
          <w:sz w:val="24"/>
          <w:szCs w:val="24"/>
        </w:rPr>
        <w:t>Оцени по шкале, где 5 – было очень вкусно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E0ECA" w:rsidTr="00CE0ECA">
        <w:tc>
          <w:tcPr>
            <w:tcW w:w="1869" w:type="dxa"/>
          </w:tcPr>
          <w:p w:rsidR="00CE0ECA" w:rsidRDefault="00CE0ECA" w:rsidP="00CE0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E0ECA" w:rsidRDefault="00CE0ECA" w:rsidP="00CE0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E0ECA" w:rsidRDefault="00CE0ECA" w:rsidP="00CE0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E0ECA" w:rsidRDefault="00CE0ECA" w:rsidP="00CE0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CE0ECA" w:rsidRDefault="00CE0ECA" w:rsidP="00CE0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E0ECA" w:rsidRDefault="00CE0ECA" w:rsidP="00CE0ECA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CE0ECA" w:rsidRDefault="00CE0ECA" w:rsidP="00CE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CE0ECA" w:rsidSect="00CE0ECA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CA"/>
    <w:rsid w:val="00B41D65"/>
    <w:rsid w:val="00CE0ECA"/>
    <w:rsid w:val="00E52914"/>
    <w:rsid w:val="00E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93C2E-4B92-4826-9144-E1A4F81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2024-09-06T08:41:00Z</cp:lastPrinted>
  <dcterms:created xsi:type="dcterms:W3CDTF">2024-09-06T08:35:00Z</dcterms:created>
  <dcterms:modified xsi:type="dcterms:W3CDTF">2025-01-22T07:27:00Z</dcterms:modified>
</cp:coreProperties>
</file>