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87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6"/>
        <w:gridCol w:w="2714"/>
        <w:gridCol w:w="4250"/>
      </w:tblGrid>
      <w:tr w:rsidR="00552D50" w:rsidRPr="00552D50" w:rsidTr="007A13DD">
        <w:trPr>
          <w:trHeight w:val="21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0" w:rsidRPr="00552D50" w:rsidRDefault="00552D50" w:rsidP="007A13D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552D50">
              <w:rPr>
                <w:rFonts w:ascii="Times New Roman" w:hAnsi="Times New Roman"/>
                <w:sz w:val="24"/>
                <w:szCs w:val="24"/>
              </w:rPr>
              <w:t xml:space="preserve">Рассмотрена  </w:t>
            </w:r>
          </w:p>
          <w:p w:rsidR="00552D50" w:rsidRPr="00552D50" w:rsidRDefault="00552D50" w:rsidP="007A13D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552D50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552D50" w:rsidRPr="00552D50" w:rsidRDefault="00552D50" w:rsidP="007A13D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552D50">
              <w:rPr>
                <w:rFonts w:ascii="Times New Roman" w:hAnsi="Times New Roman"/>
                <w:sz w:val="24"/>
                <w:szCs w:val="24"/>
              </w:rPr>
              <w:t xml:space="preserve">управляющего совета </w:t>
            </w:r>
          </w:p>
          <w:p w:rsidR="00552D50" w:rsidRPr="00552D50" w:rsidRDefault="00552D50" w:rsidP="007A13DD">
            <w:pPr>
              <w:pStyle w:val="affe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«    » августа  2022 г.</w:t>
            </w:r>
          </w:p>
          <w:p w:rsidR="00552D50" w:rsidRPr="00552D50" w:rsidRDefault="00552D50" w:rsidP="007A13DD">
            <w:pPr>
              <w:pStyle w:val="aff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Протокол №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50" w:rsidRPr="00552D50" w:rsidRDefault="00552D50" w:rsidP="007A13DD">
            <w:pPr>
              <w:pStyle w:val="affe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Рассмотрена</w:t>
            </w:r>
          </w:p>
          <w:p w:rsidR="00552D50" w:rsidRPr="00552D50" w:rsidRDefault="00552D50" w:rsidP="007A13DD">
            <w:pPr>
              <w:pStyle w:val="affe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на заседании</w:t>
            </w:r>
          </w:p>
          <w:p w:rsidR="00552D50" w:rsidRPr="00552D50" w:rsidRDefault="00552D50" w:rsidP="007A13DD">
            <w:pPr>
              <w:pStyle w:val="affe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педагогического совета</w:t>
            </w:r>
          </w:p>
          <w:p w:rsidR="00552D50" w:rsidRPr="00552D50" w:rsidRDefault="00552D50" w:rsidP="007A13DD">
            <w:pPr>
              <w:pStyle w:val="affe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 30</w:t>
            </w:r>
            <w:r w:rsidRPr="00552D50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»  августа  2022 г.</w:t>
            </w:r>
          </w:p>
          <w:p w:rsidR="00552D50" w:rsidRPr="00552D50" w:rsidRDefault="00552D50" w:rsidP="007A13DD">
            <w:pPr>
              <w:pStyle w:val="affe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Протокол № 1</w:t>
            </w:r>
          </w:p>
          <w:p w:rsidR="00552D50" w:rsidRPr="00552D50" w:rsidRDefault="00552D50" w:rsidP="007A13DD">
            <w:pPr>
              <w:pStyle w:val="affe"/>
              <w:ind w:left="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50" w:rsidRDefault="00552D50" w:rsidP="007A13DD">
            <w:pPr>
              <w:pStyle w:val="affe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Утверждаю</w:t>
            </w:r>
            <w:r w:rsidRPr="00552D50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52D50" w:rsidRPr="00552D50" w:rsidRDefault="00552D50" w:rsidP="007A13DD">
            <w:pPr>
              <w:pStyle w:val="affe"/>
              <w:rPr>
                <w:rFonts w:ascii="Times New Roman" w:eastAsia="MS Mincho" w:hAnsi="Times New Roman"/>
                <w:bCs/>
                <w:sz w:val="24"/>
                <w:szCs w:val="24"/>
                <w:lang w:val="ru-RU" w:eastAsia="ru-RU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Директор </w:t>
            </w:r>
            <w:r w:rsidRPr="00552D50">
              <w:rPr>
                <w:rFonts w:ascii="Times New Roman" w:eastAsia="MS Mincho" w:hAnsi="Times New Roman"/>
                <w:bCs/>
                <w:sz w:val="24"/>
                <w:szCs w:val="24"/>
                <w:lang w:val="ru-RU" w:eastAsia="ru-RU"/>
              </w:rPr>
              <w:t>МБОУ «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ru-RU" w:eastAsia="ru-RU"/>
              </w:rPr>
              <w:t>Стрелецкая</w:t>
            </w:r>
            <w:r w:rsidRPr="00552D50">
              <w:rPr>
                <w:rFonts w:ascii="Times New Roman" w:eastAsia="MS Mincho" w:hAnsi="Times New Roman"/>
                <w:bCs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552D50" w:rsidRPr="00552D50" w:rsidRDefault="00552D50" w:rsidP="007A13DD">
            <w:pPr>
              <w:pStyle w:val="affe"/>
              <w:ind w:left="34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552D50">
              <w:rPr>
                <w:rFonts w:ascii="Times New Roman" w:eastAsia="MS Mincho" w:hAnsi="Times New Roman"/>
                <w:bCs/>
                <w:sz w:val="24"/>
                <w:szCs w:val="24"/>
                <w:lang w:val="ru-RU" w:eastAsia="ru-RU"/>
              </w:rPr>
              <w:t>средняя общеобразовательная школа»</w:t>
            </w:r>
            <w:r w:rsidRPr="00552D50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52D50" w:rsidRPr="00552D50" w:rsidRDefault="00552D50" w:rsidP="007A13DD">
            <w:pPr>
              <w:pStyle w:val="affe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от  «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552D50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»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августа</w:t>
            </w:r>
            <w:r w:rsidRPr="00552D50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 2022 г.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552D50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№_____</w:t>
            </w:r>
            <w:r w:rsidRPr="00552D50">
              <w:rPr>
                <w:rFonts w:ascii="Times New Roman" w:eastAsia="MS Mincho" w:hAnsi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552D50">
              <w:rPr>
                <w:rFonts w:ascii="Times New Roman" w:eastAsia="MS Mincho" w:hAnsi="Times New Roman"/>
                <w:sz w:val="24"/>
                <w:szCs w:val="24"/>
                <w:u w:val="single"/>
                <w:lang w:val="ru-RU" w:eastAsia="ru-RU"/>
              </w:rPr>
              <w:br/>
            </w:r>
          </w:p>
          <w:p w:rsidR="00552D50" w:rsidRPr="00552D50" w:rsidRDefault="00552D50" w:rsidP="007A13DD">
            <w:pPr>
              <w:pStyle w:val="affe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552D50">
              <w:rPr>
                <w:rFonts w:ascii="Times New Roman" w:eastAsia="MS Mincho" w:hAnsi="Times New Roman"/>
                <w:bCs/>
                <w:sz w:val="24"/>
                <w:szCs w:val="24"/>
                <w:lang w:val="ru-RU" w:eastAsia="ru-RU"/>
              </w:rPr>
              <w:t xml:space="preserve">   ________ 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ru-RU" w:eastAsia="ru-RU"/>
              </w:rPr>
              <w:t>Ю.В.Черняков</w:t>
            </w:r>
            <w:r w:rsidRPr="00552D50">
              <w:rPr>
                <w:rFonts w:ascii="Times New Roman" w:eastAsia="MS Mincho" w:hAnsi="Times New Roman"/>
                <w:bCs/>
                <w:sz w:val="24"/>
                <w:szCs w:val="24"/>
                <w:lang w:val="ru-RU" w:eastAsia="ru-RU"/>
              </w:rPr>
              <w:t xml:space="preserve">                                              </w:t>
            </w:r>
          </w:p>
          <w:p w:rsidR="00552D50" w:rsidRPr="00552D50" w:rsidRDefault="00552D50" w:rsidP="007A13DD">
            <w:pPr>
              <w:pStyle w:val="affe"/>
              <w:ind w:left="121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7A13DD" w:rsidRPr="00BA1974" w:rsidRDefault="007A13DD" w:rsidP="007A13DD">
      <w:pPr>
        <w:jc w:val="center"/>
        <w:rPr>
          <w:b/>
          <w:sz w:val="28"/>
          <w:szCs w:val="28"/>
        </w:rPr>
      </w:pPr>
      <w:r w:rsidRPr="00BA1974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A13DD" w:rsidRPr="00BA1974" w:rsidRDefault="007A13DD" w:rsidP="007A13DD">
      <w:pPr>
        <w:jc w:val="center"/>
        <w:rPr>
          <w:b/>
          <w:sz w:val="28"/>
          <w:szCs w:val="28"/>
        </w:rPr>
      </w:pPr>
      <w:r w:rsidRPr="00BA1974">
        <w:rPr>
          <w:b/>
          <w:sz w:val="28"/>
          <w:szCs w:val="28"/>
        </w:rPr>
        <w:t>«Стрелецкая средняя общеобразовательная школа»</w:t>
      </w:r>
    </w:p>
    <w:p w:rsidR="007A13DD" w:rsidRDefault="007A13DD" w:rsidP="007A1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</w:t>
      </w:r>
    </w:p>
    <w:p w:rsidR="007A13DD" w:rsidRDefault="007A13DD" w:rsidP="007A1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</w:t>
      </w:r>
    </w:p>
    <w:p w:rsidR="007A13DD" w:rsidRPr="004809E7" w:rsidRDefault="007A13DD" w:rsidP="007A13DD">
      <w:pPr>
        <w:jc w:val="center"/>
        <w:rPr>
          <w:b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  <w:r w:rsidRPr="002926CD">
        <w:rPr>
          <w:b/>
          <w:w w:val="0"/>
          <w:sz w:val="28"/>
          <w:szCs w:val="28"/>
        </w:rPr>
        <w:t>РАБОЧАЯ  ПРОГРАММА ВОСПИТАНИЯ</w:t>
      </w:r>
    </w:p>
    <w:p w:rsidR="00552D50" w:rsidRPr="002926CD" w:rsidRDefault="00552D50" w:rsidP="00552D50">
      <w:pPr>
        <w:jc w:val="center"/>
        <w:rPr>
          <w:b/>
          <w:bCs/>
          <w:sz w:val="28"/>
          <w:szCs w:val="28"/>
        </w:rPr>
      </w:pPr>
      <w:r w:rsidRPr="002926CD">
        <w:rPr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552D50" w:rsidRPr="002926CD" w:rsidRDefault="00552D50" w:rsidP="00552D50">
      <w:pPr>
        <w:jc w:val="center"/>
        <w:rPr>
          <w:b/>
          <w:bCs/>
          <w:sz w:val="28"/>
          <w:szCs w:val="28"/>
        </w:rPr>
      </w:pPr>
      <w:r w:rsidRPr="002926CD">
        <w:rPr>
          <w:b/>
          <w:bCs/>
          <w:sz w:val="28"/>
          <w:szCs w:val="28"/>
        </w:rPr>
        <w:t>«</w:t>
      </w:r>
      <w:r w:rsidR="007A13DD">
        <w:rPr>
          <w:b/>
          <w:bCs/>
          <w:sz w:val="28"/>
          <w:szCs w:val="28"/>
        </w:rPr>
        <w:t>Стрелецкая</w:t>
      </w:r>
      <w:r w:rsidRPr="002926CD">
        <w:rPr>
          <w:b/>
          <w:bCs/>
          <w:sz w:val="28"/>
          <w:szCs w:val="28"/>
        </w:rPr>
        <w:t xml:space="preserve"> средняя общеобразовательная школа»</w:t>
      </w:r>
    </w:p>
    <w:p w:rsidR="00552D50" w:rsidRPr="00552D50" w:rsidRDefault="00552D50" w:rsidP="00552D50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552D50">
        <w:rPr>
          <w:rFonts w:ascii="Times New Roman" w:hAnsi="Times New Roman"/>
          <w:b/>
          <w:sz w:val="28"/>
          <w:szCs w:val="28"/>
        </w:rPr>
        <w:t>Красногвардейского района</w:t>
      </w:r>
    </w:p>
    <w:p w:rsidR="00552D50" w:rsidRPr="00552D50" w:rsidRDefault="00552D50" w:rsidP="00552D50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552D50"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552D50" w:rsidRPr="00552D50" w:rsidRDefault="00552D50" w:rsidP="00552D50">
      <w:pPr>
        <w:pStyle w:val="aff5"/>
        <w:jc w:val="center"/>
        <w:rPr>
          <w:rFonts w:ascii="Times New Roman" w:hAnsi="Times New Roman"/>
          <w:b/>
          <w:w w:val="0"/>
          <w:sz w:val="28"/>
          <w:szCs w:val="28"/>
        </w:rPr>
      </w:pPr>
      <w:r w:rsidRPr="00552D50">
        <w:rPr>
          <w:rFonts w:ascii="Times New Roman" w:hAnsi="Times New Roman"/>
          <w:b/>
          <w:sz w:val="28"/>
          <w:szCs w:val="28"/>
        </w:rPr>
        <w:t>на 2022-2026 годы</w:t>
      </w: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Pr="002926CD" w:rsidRDefault="00552D50" w:rsidP="00552D50">
      <w:pPr>
        <w:jc w:val="center"/>
        <w:rPr>
          <w:b/>
          <w:w w:val="0"/>
          <w:sz w:val="28"/>
          <w:szCs w:val="28"/>
        </w:rPr>
      </w:pPr>
    </w:p>
    <w:p w:rsidR="00552D50" w:rsidRDefault="00552D50" w:rsidP="00552D50">
      <w:pPr>
        <w:tabs>
          <w:tab w:val="left" w:pos="851"/>
        </w:tabs>
        <w:ind w:firstLine="567"/>
        <w:jc w:val="center"/>
        <w:rPr>
          <w:w w:val="0"/>
          <w:sz w:val="28"/>
          <w:szCs w:val="28"/>
        </w:rPr>
      </w:pPr>
      <w:proofErr w:type="gramStart"/>
      <w:r w:rsidRPr="002926CD">
        <w:rPr>
          <w:w w:val="0"/>
          <w:sz w:val="28"/>
          <w:szCs w:val="28"/>
        </w:rPr>
        <w:t>с</w:t>
      </w:r>
      <w:proofErr w:type="gramEnd"/>
      <w:r w:rsidRPr="002926CD">
        <w:rPr>
          <w:w w:val="0"/>
          <w:sz w:val="28"/>
          <w:szCs w:val="28"/>
        </w:rPr>
        <w:t xml:space="preserve">. </w:t>
      </w:r>
      <w:r>
        <w:rPr>
          <w:w w:val="0"/>
          <w:sz w:val="28"/>
          <w:szCs w:val="28"/>
        </w:rPr>
        <w:t>Стрелецкое</w:t>
      </w:r>
    </w:p>
    <w:p w:rsidR="00552D50" w:rsidRPr="002926CD" w:rsidRDefault="00552D50" w:rsidP="00552D50">
      <w:pPr>
        <w:tabs>
          <w:tab w:val="left" w:pos="851"/>
        </w:tabs>
        <w:ind w:firstLine="567"/>
        <w:jc w:val="center"/>
        <w:rPr>
          <w:w w:val="0"/>
          <w:sz w:val="28"/>
          <w:szCs w:val="28"/>
        </w:rPr>
      </w:pPr>
      <w:r w:rsidRPr="002926CD">
        <w:rPr>
          <w:w w:val="0"/>
          <w:sz w:val="28"/>
          <w:szCs w:val="28"/>
        </w:rPr>
        <w:t>2022 год</w:t>
      </w:r>
    </w:p>
    <w:p w:rsidR="007A13DD" w:rsidRPr="002926CD" w:rsidRDefault="007A13DD" w:rsidP="007A13DD">
      <w:pPr>
        <w:tabs>
          <w:tab w:val="left" w:pos="851"/>
        </w:tabs>
        <w:ind w:firstLine="567"/>
        <w:jc w:val="center"/>
        <w:rPr>
          <w:w w:val="0"/>
          <w:sz w:val="28"/>
          <w:szCs w:val="28"/>
        </w:rPr>
      </w:pPr>
      <w:bookmarkStart w:id="0" w:name="_GoBack"/>
      <w:bookmarkEnd w:id="0"/>
      <w:r w:rsidRPr="002926CD">
        <w:rPr>
          <w:w w:val="0"/>
          <w:sz w:val="28"/>
          <w:szCs w:val="28"/>
        </w:rPr>
        <w:lastRenderedPageBreak/>
        <w:t>СОДЕРЖАНИЕ</w:t>
      </w:r>
    </w:p>
    <w:p w:rsidR="007A13DD" w:rsidRPr="007A13DD" w:rsidRDefault="007A13DD" w:rsidP="007A13DD">
      <w:pPr>
        <w:tabs>
          <w:tab w:val="left" w:pos="851"/>
        </w:tabs>
        <w:ind w:firstLine="567"/>
        <w:jc w:val="center"/>
        <w:rPr>
          <w:color w:val="000000" w:themeColor="text1"/>
          <w:w w:val="0"/>
          <w:sz w:val="28"/>
          <w:szCs w:val="28"/>
        </w:rPr>
      </w:pPr>
    </w:p>
    <w:tbl>
      <w:tblPr>
        <w:tblW w:w="10419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8789"/>
        <w:gridCol w:w="1630"/>
      </w:tblGrid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pStyle w:val="aff5"/>
              <w:ind w:right="600" w:firstLine="567"/>
              <w:rPr>
                <w:rFonts w:ascii="Times New Roman" w:hAnsi="Times New Roman"/>
                <w:b/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rFonts w:ascii="Times New Roman" w:hAnsi="Times New Roman"/>
                <w:b/>
                <w:color w:val="000000" w:themeColor="text1"/>
                <w:w w:val="0"/>
                <w:sz w:val="28"/>
                <w:szCs w:val="28"/>
              </w:rPr>
              <w:t>ПОЯСНИТЕЛЬНАЯ ЗАПИСКА</w:t>
            </w:r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3</w:t>
            </w:r>
          </w:p>
        </w:tc>
      </w:tr>
      <w:tr w:rsidR="007A13DD" w:rsidRPr="007A13DD" w:rsidTr="007A13DD">
        <w:trPr>
          <w:trHeight w:val="387"/>
        </w:trPr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ind w:right="600" w:firstLine="567"/>
              <w:rPr>
                <w:b/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b/>
                <w:color w:val="000000" w:themeColor="text1"/>
                <w:w w:val="0"/>
                <w:sz w:val="28"/>
                <w:szCs w:val="28"/>
                <w:shd w:val="clear" w:color="000000" w:fill="FFFFFF"/>
              </w:rPr>
              <w:t>Раздел 1.ЦЕЛЕВОЙ</w:t>
            </w:r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4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r w:rsidRPr="007A13DD">
              <w:rPr>
                <w:color w:val="000000" w:themeColor="text1"/>
                <w:sz w:val="28"/>
                <w:szCs w:val="28"/>
              </w:rPr>
              <w:t xml:space="preserve">1.1.Цель и задачи воспитания </w:t>
            </w:r>
            <w:proofErr w:type="gramStart"/>
            <w:r w:rsidRPr="007A13DD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4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r w:rsidRPr="007A13DD">
              <w:rPr>
                <w:color w:val="000000" w:themeColor="text1"/>
                <w:sz w:val="28"/>
                <w:szCs w:val="28"/>
              </w:rPr>
              <w:t>1.2.Направления воспитания</w:t>
            </w:r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5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r w:rsidRPr="007A13DD">
              <w:rPr>
                <w:color w:val="000000" w:themeColor="text1"/>
                <w:sz w:val="28"/>
                <w:szCs w:val="28"/>
              </w:rPr>
              <w:t>1.3.Целевые ориентиры результатов воспитания</w:t>
            </w:r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6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b/>
                <w:color w:val="000000" w:themeColor="text1"/>
                <w:w w:val="0"/>
                <w:sz w:val="28"/>
                <w:szCs w:val="28"/>
              </w:rPr>
            </w:pPr>
            <w:hyperlink w:anchor="_Toc109838898" w:history="1">
              <w:r w:rsidRPr="007A13DD">
                <w:rPr>
                  <w:rStyle w:val="af7"/>
                  <w:b/>
                  <w:color w:val="000000" w:themeColor="text1"/>
                  <w:sz w:val="28"/>
                  <w:szCs w:val="28"/>
                  <w:u w:val="none"/>
                </w:rPr>
                <w:t>Раздел 2. СОДЕРЖАТЕЛЬНЫЙ</w:t>
              </w:r>
              <w:r w:rsidRPr="007A13DD">
                <w:rPr>
                  <w:rStyle w:val="af7"/>
                  <w:b/>
                  <w:webHidden/>
                  <w:color w:val="000000" w:themeColor="text1"/>
                  <w:sz w:val="28"/>
                  <w:szCs w:val="28"/>
                  <w:u w:val="none"/>
                </w:rPr>
                <w:tab/>
              </w:r>
            </w:hyperlink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13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hyperlink w:anchor="_Toc109838899" w:history="1">
              <w:r w:rsidRPr="007A13DD">
                <w:rPr>
                  <w:rStyle w:val="af7"/>
                  <w:color w:val="000000" w:themeColor="text1"/>
                  <w:sz w:val="28"/>
                  <w:szCs w:val="28"/>
                  <w:u w:val="none"/>
                </w:rPr>
                <w:t>2.1 Уклад общеобразовательной организации</w:t>
              </w:r>
              <w:r w:rsidRPr="007A13DD">
                <w:rPr>
                  <w:rStyle w:val="af7"/>
                  <w:webHidden/>
                  <w:color w:val="000000" w:themeColor="text1"/>
                  <w:sz w:val="28"/>
                  <w:szCs w:val="28"/>
                  <w:u w:val="none"/>
                </w:rPr>
                <w:tab/>
              </w:r>
            </w:hyperlink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13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hyperlink w:anchor="_Toc109838900" w:history="1">
              <w:r w:rsidRPr="007A13DD">
                <w:rPr>
                  <w:rStyle w:val="af7"/>
                  <w:color w:val="000000" w:themeColor="text1"/>
                  <w:sz w:val="28"/>
                  <w:szCs w:val="28"/>
                  <w:u w:val="none"/>
                </w:rPr>
                <w:t>2.2 Виды, формы и содержание воспитательной деятельности</w:t>
              </w:r>
            </w:hyperlink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17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r w:rsidRPr="007A13DD">
              <w:rPr>
                <w:color w:val="000000" w:themeColor="text1"/>
                <w:sz w:val="28"/>
                <w:szCs w:val="28"/>
              </w:rPr>
              <w:t>2.2.1. Урочная деятельность. Модуль «Школьный урок»</w:t>
            </w:r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17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r w:rsidRPr="007A13DD">
              <w:rPr>
                <w:color w:val="000000" w:themeColor="text1"/>
                <w:sz w:val="28"/>
                <w:szCs w:val="28"/>
              </w:rPr>
              <w:t>2.2.2. Модуль «Классное руководство»</w:t>
            </w:r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19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r w:rsidRPr="007A13DD">
              <w:rPr>
                <w:color w:val="000000" w:themeColor="text1"/>
                <w:sz w:val="28"/>
                <w:szCs w:val="28"/>
              </w:rPr>
              <w:t>2.2.3. Внеурочная деятельность. Модуль «Курсы внеурочной деятельности и занятия дополнительного образования детей»</w:t>
            </w:r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21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r w:rsidRPr="007A13DD">
              <w:rPr>
                <w:color w:val="000000" w:themeColor="text1"/>
                <w:sz w:val="28"/>
                <w:szCs w:val="28"/>
              </w:rPr>
              <w:t>2.2.4. Взаимодействие с родителями (законными представителями). Модуль «Работа с родителями»</w:t>
            </w:r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23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r w:rsidRPr="007A13DD">
              <w:rPr>
                <w:color w:val="000000" w:themeColor="text1"/>
                <w:sz w:val="28"/>
                <w:szCs w:val="28"/>
              </w:rPr>
              <w:t>2.2.5. Основные школьные дела. Модуль «Ключевые общешкольные дела»</w:t>
            </w:r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25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r w:rsidRPr="007A13DD">
              <w:rPr>
                <w:color w:val="000000" w:themeColor="text1"/>
                <w:sz w:val="28"/>
                <w:szCs w:val="28"/>
              </w:rPr>
              <w:t>2.2.6. Модуль «Организация предметно-эстетической среды»</w:t>
            </w:r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28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r w:rsidRPr="007A13DD">
              <w:rPr>
                <w:color w:val="000000" w:themeColor="text1"/>
                <w:sz w:val="28"/>
                <w:szCs w:val="28"/>
              </w:rPr>
              <w:t>2.2.7. Самоуправление. Модуль «Самоуправление»</w:t>
            </w:r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29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r w:rsidRPr="007A13DD">
              <w:rPr>
                <w:color w:val="000000" w:themeColor="text1"/>
                <w:sz w:val="28"/>
                <w:szCs w:val="28"/>
              </w:rPr>
              <w:t xml:space="preserve">2.2.8. Профилактика и безопасность. </w:t>
            </w:r>
            <w:r w:rsidRPr="007A13DD">
              <w:rPr>
                <w:rFonts w:eastAsia="Batang"/>
                <w:color w:val="000000" w:themeColor="text1"/>
                <w:sz w:val="28"/>
                <w:szCs w:val="28"/>
              </w:rPr>
              <w:t>Модуль «Ценность жизни. Безопасность и здоровьесбережение»</w:t>
            </w:r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31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r w:rsidRPr="007A13DD">
              <w:rPr>
                <w:color w:val="000000" w:themeColor="text1"/>
                <w:sz w:val="28"/>
                <w:szCs w:val="28"/>
              </w:rPr>
              <w:t>2.2.9. Профориентация. Модуль «Профориентация»</w:t>
            </w:r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33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r w:rsidRPr="007A13DD">
              <w:rPr>
                <w:color w:val="000000" w:themeColor="text1"/>
                <w:sz w:val="28"/>
                <w:szCs w:val="28"/>
              </w:rPr>
              <w:t>2.2.10. Социальное партнёрство</w:t>
            </w:r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34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r w:rsidRPr="007A13DD">
              <w:rPr>
                <w:color w:val="000000" w:themeColor="text1"/>
                <w:sz w:val="28"/>
                <w:szCs w:val="28"/>
              </w:rPr>
              <w:t>2.2.11. Модуль «Детские общественные объединения»</w:t>
            </w:r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35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r w:rsidRPr="007A13DD">
              <w:rPr>
                <w:color w:val="000000" w:themeColor="text1"/>
                <w:sz w:val="28"/>
                <w:szCs w:val="28"/>
              </w:rPr>
              <w:t>2.2.12. Модуль «Экскурсии, походы»</w:t>
            </w:r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36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r w:rsidRPr="007A13DD">
              <w:rPr>
                <w:color w:val="000000" w:themeColor="text1"/>
                <w:sz w:val="28"/>
                <w:szCs w:val="28"/>
              </w:rPr>
              <w:t>2.2.13. Добровольческая деятельность.  Модуль «Волонтерство»</w:t>
            </w:r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36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r w:rsidRPr="007A13DD">
              <w:rPr>
                <w:color w:val="000000" w:themeColor="text1"/>
                <w:sz w:val="28"/>
                <w:szCs w:val="28"/>
              </w:rPr>
              <w:t>2.2.14. Модуль «Музейное дело»</w:t>
            </w:r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37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b/>
                <w:color w:val="000000" w:themeColor="text1"/>
                <w:sz w:val="28"/>
                <w:szCs w:val="28"/>
              </w:rPr>
            </w:pPr>
            <w:r w:rsidRPr="007A13DD">
              <w:rPr>
                <w:b/>
                <w:color w:val="000000" w:themeColor="text1"/>
                <w:sz w:val="28"/>
                <w:szCs w:val="28"/>
              </w:rPr>
              <w:t>Раздел</w:t>
            </w:r>
            <w:hyperlink w:anchor="_Toc109838901" w:history="1">
              <w:r w:rsidRPr="007A13DD">
                <w:rPr>
                  <w:rStyle w:val="aff6"/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 xml:space="preserve"> 3. ОРГАНИЗАЦИОННЫЙ</w:t>
              </w:r>
              <w:r w:rsidRPr="007A13DD">
                <w:rPr>
                  <w:rStyle w:val="aff6"/>
                  <w:rFonts w:ascii="Times New Roman" w:hAnsi="Times New Roman"/>
                  <w:b/>
                  <w:webHidden/>
                  <w:color w:val="000000" w:themeColor="text1"/>
                  <w:sz w:val="28"/>
                  <w:szCs w:val="28"/>
                </w:rPr>
                <w:tab/>
              </w:r>
            </w:hyperlink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39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hyperlink w:anchor="_Toc109838902" w:history="1">
              <w:r w:rsidRPr="007A13DD">
                <w:rPr>
                  <w:rStyle w:val="af7"/>
                  <w:color w:val="000000" w:themeColor="text1"/>
                  <w:sz w:val="28"/>
                  <w:szCs w:val="28"/>
                  <w:u w:val="none"/>
                </w:rPr>
                <w:t>3.1     Кадровое обеспечение</w:t>
              </w:r>
              <w:r w:rsidRPr="007A13DD">
                <w:rPr>
                  <w:rStyle w:val="af7"/>
                  <w:webHidden/>
                  <w:color w:val="000000" w:themeColor="text1"/>
                  <w:sz w:val="28"/>
                  <w:szCs w:val="28"/>
                  <w:u w:val="none"/>
                </w:rPr>
                <w:tab/>
              </w:r>
            </w:hyperlink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39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hyperlink w:anchor="_Toc109838903" w:history="1">
              <w:r w:rsidRPr="007A13DD">
                <w:rPr>
                  <w:rStyle w:val="af7"/>
                  <w:color w:val="000000" w:themeColor="text1"/>
                  <w:sz w:val="28"/>
                  <w:szCs w:val="28"/>
                  <w:u w:val="none"/>
                </w:rPr>
                <w:t>3.2     Нормативно-методическое обеспечение</w:t>
              </w:r>
              <w:r w:rsidRPr="007A13DD">
                <w:rPr>
                  <w:rStyle w:val="af7"/>
                  <w:webHidden/>
                  <w:color w:val="000000" w:themeColor="text1"/>
                  <w:sz w:val="28"/>
                  <w:szCs w:val="28"/>
                  <w:u w:val="none"/>
                </w:rPr>
                <w:tab/>
              </w:r>
            </w:hyperlink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39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hyperlink w:anchor="_Toc109838904" w:history="1">
              <w:proofErr w:type="gramStart"/>
              <w:r w:rsidRPr="007A13DD">
                <w:rPr>
                  <w:rStyle w:val="af7"/>
                  <w:color w:val="000000" w:themeColor="text1"/>
                  <w:sz w:val="28"/>
                  <w:szCs w:val="28"/>
                  <w:u w:val="none"/>
                </w:rPr>
                <w:t>3.3 Требования к условиям работы с обучающимися с особыми образовательными потребностями</w:t>
              </w:r>
              <w:r w:rsidRPr="007A13DD">
                <w:rPr>
                  <w:rStyle w:val="af7"/>
                  <w:webHidden/>
                  <w:color w:val="000000" w:themeColor="text1"/>
                  <w:sz w:val="28"/>
                  <w:szCs w:val="28"/>
                  <w:u w:val="none"/>
                </w:rPr>
                <w:tab/>
              </w:r>
            </w:hyperlink>
            <w:proofErr w:type="gramEnd"/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39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hyperlink w:anchor="_Toc109838905" w:history="1">
              <w:r w:rsidRPr="007A13DD">
                <w:rPr>
                  <w:rStyle w:val="af7"/>
                  <w:color w:val="000000" w:themeColor="text1"/>
                  <w:sz w:val="28"/>
                  <w:szCs w:val="28"/>
                  <w:u w:val="none"/>
                </w:rPr>
                <w:t>3.4 Система поощрения социальной успешности и проявлений активной жизненной позиции обучающихся</w:t>
              </w:r>
              <w:r w:rsidRPr="007A13DD">
                <w:rPr>
                  <w:rStyle w:val="af7"/>
                  <w:webHidden/>
                  <w:color w:val="000000" w:themeColor="text1"/>
                  <w:sz w:val="28"/>
                  <w:szCs w:val="28"/>
                  <w:u w:val="none"/>
                </w:rPr>
                <w:tab/>
              </w:r>
            </w:hyperlink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41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hyperlink w:anchor="_Toc109838906" w:history="1">
              <w:r w:rsidRPr="007A13DD">
                <w:rPr>
                  <w:rStyle w:val="af7"/>
                  <w:color w:val="000000" w:themeColor="text1"/>
                  <w:sz w:val="28"/>
                  <w:szCs w:val="28"/>
                  <w:u w:val="none"/>
                </w:rPr>
                <w:t>3.5 Анализ воспитательного процесса</w:t>
              </w:r>
              <w:r w:rsidRPr="007A13DD">
                <w:rPr>
                  <w:rStyle w:val="af7"/>
                  <w:webHidden/>
                  <w:color w:val="000000" w:themeColor="text1"/>
                  <w:sz w:val="28"/>
                  <w:szCs w:val="28"/>
                  <w:u w:val="none"/>
                </w:rPr>
                <w:tab/>
              </w:r>
            </w:hyperlink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43</w:t>
            </w:r>
          </w:p>
        </w:tc>
      </w:tr>
      <w:tr w:rsidR="007A13DD" w:rsidRPr="007A13DD" w:rsidTr="007A13DD">
        <w:tc>
          <w:tcPr>
            <w:tcW w:w="8789" w:type="dxa"/>
            <w:shd w:val="clear" w:color="auto" w:fill="auto"/>
          </w:tcPr>
          <w:p w:rsidR="007A13DD" w:rsidRPr="007A13DD" w:rsidRDefault="007A13DD" w:rsidP="005034A4">
            <w:pPr>
              <w:ind w:right="600" w:firstLine="567"/>
              <w:rPr>
                <w:color w:val="000000" w:themeColor="text1"/>
                <w:sz w:val="28"/>
                <w:szCs w:val="28"/>
              </w:rPr>
            </w:pPr>
            <w:r w:rsidRPr="007A13DD">
              <w:rPr>
                <w:i/>
                <w:color w:val="000000" w:themeColor="text1"/>
                <w:sz w:val="28"/>
                <w:szCs w:val="28"/>
              </w:rPr>
              <w:t>Приложение.</w:t>
            </w:r>
            <w:r w:rsidRPr="007A13DD">
              <w:rPr>
                <w:color w:val="000000" w:themeColor="text1"/>
                <w:sz w:val="28"/>
                <w:szCs w:val="28"/>
              </w:rPr>
              <w:t xml:space="preserve"> </w:t>
            </w:r>
            <w:hyperlink w:anchor="_Toc109838907" w:history="1">
              <w:r w:rsidRPr="007A13DD">
                <w:rPr>
                  <w:rStyle w:val="af7"/>
                  <w:color w:val="000000" w:themeColor="text1"/>
                  <w:sz w:val="28"/>
                  <w:szCs w:val="28"/>
                  <w:u w:val="none"/>
                </w:rPr>
                <w:t>Примерный календарный план воспитательной работы</w:t>
              </w:r>
              <w:r w:rsidRPr="007A13DD">
                <w:rPr>
                  <w:rStyle w:val="af7"/>
                  <w:webHidden/>
                  <w:color w:val="000000" w:themeColor="text1"/>
                  <w:sz w:val="28"/>
                  <w:szCs w:val="28"/>
                  <w:u w:val="none"/>
                </w:rPr>
                <w:tab/>
              </w:r>
            </w:hyperlink>
          </w:p>
        </w:tc>
        <w:tc>
          <w:tcPr>
            <w:tcW w:w="1630" w:type="dxa"/>
            <w:shd w:val="clear" w:color="auto" w:fill="auto"/>
          </w:tcPr>
          <w:p w:rsidR="007A13DD" w:rsidRPr="007A13DD" w:rsidRDefault="007A13DD" w:rsidP="005034A4">
            <w:pPr>
              <w:tabs>
                <w:tab w:val="left" w:pos="851"/>
              </w:tabs>
              <w:jc w:val="center"/>
              <w:rPr>
                <w:color w:val="000000" w:themeColor="text1"/>
                <w:w w:val="0"/>
                <w:sz w:val="28"/>
                <w:szCs w:val="28"/>
              </w:rPr>
            </w:pPr>
            <w:r w:rsidRPr="007A13DD">
              <w:rPr>
                <w:color w:val="000000" w:themeColor="text1"/>
                <w:w w:val="0"/>
                <w:sz w:val="28"/>
                <w:szCs w:val="28"/>
              </w:rPr>
              <w:t>47</w:t>
            </w:r>
          </w:p>
        </w:tc>
      </w:tr>
    </w:tbl>
    <w:p w:rsidR="00EC7630" w:rsidRPr="00D4708E" w:rsidRDefault="00EC7630" w:rsidP="00D4708E">
      <w:pPr>
        <w:rPr>
          <w:color w:val="auto"/>
        </w:rPr>
      </w:pPr>
    </w:p>
    <w:p w:rsidR="00EC7630" w:rsidRPr="00D4708E" w:rsidRDefault="0040263E" w:rsidP="00D4708E">
      <w:pPr>
        <w:pStyle w:val="10"/>
        <w:pageBreakBefore/>
        <w:spacing w:before="0"/>
        <w:jc w:val="center"/>
        <w:rPr>
          <w:rFonts w:ascii="Times New Roman" w:hAnsi="Times New Roman"/>
          <w:b/>
          <w:color w:val="auto"/>
          <w:sz w:val="28"/>
        </w:rPr>
      </w:pPr>
      <w:bookmarkStart w:id="1" w:name="_Toc109838893"/>
      <w:r w:rsidRPr="00D4708E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  <w:bookmarkEnd w:id="1"/>
    </w:p>
    <w:p w:rsidR="00C720A1" w:rsidRPr="00D4708E" w:rsidRDefault="00C720A1" w:rsidP="00D4708E">
      <w:pPr>
        <w:ind w:firstLine="1134"/>
        <w:rPr>
          <w:sz w:val="28"/>
          <w:szCs w:val="28"/>
        </w:rPr>
      </w:pPr>
      <w:bookmarkStart w:id="2" w:name="_Hlk99529978"/>
      <w:proofErr w:type="gramStart"/>
      <w:r w:rsidRPr="00D4708E">
        <w:rPr>
          <w:sz w:val="28"/>
          <w:szCs w:val="28"/>
        </w:rPr>
        <w:t>Рабочая Программа воспитания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</w:t>
      </w:r>
      <w:proofErr w:type="gramEnd"/>
      <w:r w:rsidRPr="00D4708E">
        <w:rPr>
          <w:sz w:val="28"/>
          <w:szCs w:val="28"/>
        </w:rPr>
        <w:t xml:space="preserve"> </w:t>
      </w:r>
      <w:proofErr w:type="gramStart"/>
      <w:r w:rsidRPr="00D4708E">
        <w:rPr>
          <w:sz w:val="28"/>
          <w:szCs w:val="28"/>
        </w:rPr>
        <w:t xml:space="preserve">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D4708E">
        <w:rPr>
          <w:sz w:val="28"/>
          <w:szCs w:val="28"/>
        </w:rPr>
        <w:t>Минпросвещения</w:t>
      </w:r>
      <w:proofErr w:type="spellEnd"/>
      <w:r w:rsidRPr="00D4708E">
        <w:rPr>
          <w:sz w:val="28"/>
          <w:szCs w:val="28"/>
        </w:rPr>
        <w:t xml:space="preserve"> России от 31.05.2021 № 286), основного общего образования (Приказ </w:t>
      </w:r>
      <w:proofErr w:type="spellStart"/>
      <w:r w:rsidRPr="00D4708E">
        <w:rPr>
          <w:sz w:val="28"/>
          <w:szCs w:val="28"/>
        </w:rPr>
        <w:t>Минпросвещения</w:t>
      </w:r>
      <w:proofErr w:type="spellEnd"/>
      <w:r w:rsidRPr="00D4708E">
        <w:rPr>
          <w:sz w:val="28"/>
          <w:szCs w:val="28"/>
        </w:rPr>
        <w:t xml:space="preserve"> России от 31.05.2021 № 287), среднего общего образования (Приказ </w:t>
      </w:r>
      <w:proofErr w:type="spellStart"/>
      <w:r w:rsidRPr="00D4708E">
        <w:rPr>
          <w:sz w:val="28"/>
          <w:szCs w:val="28"/>
        </w:rPr>
        <w:t>Минобрнауки</w:t>
      </w:r>
      <w:proofErr w:type="spellEnd"/>
      <w:r w:rsidRPr="00D4708E">
        <w:rPr>
          <w:sz w:val="28"/>
          <w:szCs w:val="28"/>
        </w:rPr>
        <w:t xml:space="preserve"> России от 17.05.2012 № 413), примерной рабочей программой воспитания для общеобразовательных учреждений (одобренной решением федерального учебно-методического объединения по общему образованию (протокол от 23 июня 2022 г. № 3/22), особенностями</w:t>
      </w:r>
      <w:proofErr w:type="gramEnd"/>
      <w:r w:rsidRPr="00D4708E">
        <w:rPr>
          <w:sz w:val="28"/>
          <w:szCs w:val="28"/>
        </w:rPr>
        <w:t xml:space="preserve"> уклада школьной жизни школы.</w:t>
      </w:r>
    </w:p>
    <w:p w:rsidR="00C720A1" w:rsidRPr="00D4708E" w:rsidRDefault="00C720A1" w:rsidP="00D4708E">
      <w:pPr>
        <w:rPr>
          <w:sz w:val="28"/>
          <w:szCs w:val="28"/>
        </w:rPr>
      </w:pPr>
      <w:r w:rsidRPr="00D4708E">
        <w:rPr>
          <w:sz w:val="28"/>
          <w:szCs w:val="28"/>
        </w:rPr>
        <w:t xml:space="preserve">            Рабочая 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C720A1" w:rsidRPr="00D4708E" w:rsidRDefault="00C720A1" w:rsidP="00D4708E">
      <w:pPr>
        <w:rPr>
          <w:sz w:val="28"/>
          <w:szCs w:val="28"/>
        </w:rPr>
      </w:pPr>
      <w:r w:rsidRPr="00D4708E">
        <w:rPr>
          <w:sz w:val="28"/>
          <w:szCs w:val="28"/>
        </w:rPr>
        <w:t xml:space="preserve">              Рабочая программа воспитания предназначена для планирования и организации системной воспитательной деятельности; разработана и утверждена с участием коллегиальных органов управления общеобразовательной организацией (Ученический совет, Управляющий совет школы, родительский комитет, педагогический совет);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D4708E">
        <w:rPr>
          <w:sz w:val="28"/>
          <w:szCs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9B5FC3" w:rsidRPr="00D4708E" w:rsidRDefault="009B5FC3" w:rsidP="00D4708E">
      <w:pPr>
        <w:tabs>
          <w:tab w:val="left" w:pos="851"/>
        </w:tabs>
        <w:ind w:firstLine="709"/>
        <w:rPr>
          <w:color w:val="auto"/>
          <w:sz w:val="28"/>
        </w:rPr>
      </w:pPr>
      <w:r w:rsidRPr="00D4708E">
        <w:rPr>
          <w:color w:val="auto"/>
          <w:sz w:val="28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</w:t>
      </w:r>
      <w:r w:rsidRPr="00D4708E">
        <w:rPr>
          <w:b/>
          <w:color w:val="auto"/>
          <w:sz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EC7630" w:rsidRPr="00D4708E" w:rsidRDefault="0040263E" w:rsidP="00D4708E">
      <w:pPr>
        <w:tabs>
          <w:tab w:val="left" w:pos="851"/>
        </w:tabs>
        <w:ind w:firstLine="709"/>
        <w:rPr>
          <w:color w:val="auto"/>
          <w:sz w:val="28"/>
        </w:rPr>
      </w:pPr>
      <w:r w:rsidRPr="00D4708E">
        <w:rPr>
          <w:color w:val="auto"/>
          <w:sz w:val="28"/>
        </w:rPr>
        <w:t xml:space="preserve">Программа включает три раздела: </w:t>
      </w:r>
      <w:r w:rsidRPr="00D4708E">
        <w:rPr>
          <w:b/>
          <w:color w:val="auto"/>
          <w:sz w:val="28"/>
        </w:rPr>
        <w:t>целевой, содержательный, организационный.</w:t>
      </w:r>
    </w:p>
    <w:p w:rsidR="00C720A1" w:rsidRPr="00D4708E" w:rsidRDefault="0040263E" w:rsidP="00D4708E">
      <w:pPr>
        <w:tabs>
          <w:tab w:val="left" w:pos="851"/>
        </w:tabs>
        <w:ind w:firstLine="709"/>
        <w:rPr>
          <w:color w:val="auto"/>
          <w:sz w:val="28"/>
        </w:rPr>
      </w:pPr>
      <w:r w:rsidRPr="00D4708E">
        <w:rPr>
          <w:color w:val="auto"/>
          <w:sz w:val="28"/>
        </w:rPr>
        <w:t>Приложение — примерный календарный план воспитательной работы</w:t>
      </w:r>
      <w:bookmarkStart w:id="3" w:name="_Toc109838894"/>
      <w:bookmarkEnd w:id="2"/>
      <w:r w:rsidR="00C720A1" w:rsidRPr="00D4708E">
        <w:rPr>
          <w:color w:val="auto"/>
          <w:sz w:val="28"/>
        </w:rPr>
        <w:t>.</w:t>
      </w:r>
    </w:p>
    <w:p w:rsidR="00EC7630" w:rsidRPr="00D4708E" w:rsidRDefault="0040263E" w:rsidP="00D4708E">
      <w:pPr>
        <w:tabs>
          <w:tab w:val="left" w:pos="851"/>
        </w:tabs>
        <w:ind w:firstLine="709"/>
        <w:rPr>
          <w:color w:val="auto"/>
          <w:sz w:val="28"/>
        </w:rPr>
      </w:pPr>
      <w:r w:rsidRPr="00D4708E">
        <w:rPr>
          <w:b/>
          <w:color w:val="auto"/>
          <w:sz w:val="28"/>
        </w:rPr>
        <w:lastRenderedPageBreak/>
        <w:t>РАЗДЕЛ 1</w:t>
      </w:r>
      <w:r w:rsidR="009676BA" w:rsidRPr="00D4708E">
        <w:rPr>
          <w:b/>
          <w:color w:val="auto"/>
          <w:sz w:val="28"/>
        </w:rPr>
        <w:t>.</w:t>
      </w:r>
      <w:r w:rsidRPr="00D4708E">
        <w:rPr>
          <w:b/>
          <w:color w:val="auto"/>
          <w:sz w:val="28"/>
        </w:rPr>
        <w:t xml:space="preserve"> ЦЕЛЕВОЙ</w:t>
      </w:r>
      <w:bookmarkEnd w:id="3"/>
    </w:p>
    <w:p w:rsidR="00EC7630" w:rsidRPr="00D4708E" w:rsidRDefault="0040263E" w:rsidP="00D4708E">
      <w:pPr>
        <w:tabs>
          <w:tab w:val="left" w:pos="851"/>
        </w:tabs>
        <w:ind w:firstLine="709"/>
        <w:rPr>
          <w:color w:val="auto"/>
          <w:sz w:val="28"/>
        </w:rPr>
      </w:pPr>
      <w:r w:rsidRPr="00D4708E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D4708E">
        <w:rPr>
          <w:color w:val="auto"/>
          <w:sz w:val="28"/>
        </w:rPr>
        <w:t>обучающихся</w:t>
      </w:r>
      <w:proofErr w:type="gramEnd"/>
      <w:r w:rsidRPr="00D4708E">
        <w:rPr>
          <w:color w:val="auto"/>
          <w:sz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D4708E" w:rsidRDefault="0040263E" w:rsidP="00D4708E">
      <w:pPr>
        <w:tabs>
          <w:tab w:val="left" w:pos="851"/>
        </w:tabs>
        <w:ind w:firstLine="709"/>
        <w:rPr>
          <w:color w:val="auto"/>
          <w:sz w:val="28"/>
        </w:rPr>
      </w:pPr>
      <w:r w:rsidRPr="00D4708E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:rsidR="00EC7630" w:rsidRPr="00D4708E" w:rsidRDefault="0040263E" w:rsidP="00D4708E">
      <w:pPr>
        <w:pStyle w:val="10"/>
        <w:spacing w:before="0"/>
        <w:rPr>
          <w:rFonts w:ascii="Times New Roman" w:hAnsi="Times New Roman"/>
          <w:b/>
          <w:color w:val="auto"/>
          <w:sz w:val="28"/>
        </w:rPr>
      </w:pPr>
      <w:bookmarkStart w:id="5" w:name="_Toc109838895"/>
      <w:bookmarkStart w:id="6" w:name="bookmark8"/>
      <w:r w:rsidRPr="00D4708E">
        <w:rPr>
          <w:rFonts w:ascii="Times New Roman" w:hAnsi="Times New Roman"/>
          <w:b/>
          <w:color w:val="auto"/>
          <w:sz w:val="28"/>
        </w:rPr>
        <w:t xml:space="preserve">1.1 Цель и задачи воспитания </w:t>
      </w:r>
      <w:proofErr w:type="gramStart"/>
      <w:r w:rsidRPr="00D4708E">
        <w:rPr>
          <w:rFonts w:ascii="Times New Roman" w:hAnsi="Times New Roman"/>
          <w:b/>
          <w:color w:val="auto"/>
          <w:sz w:val="28"/>
        </w:rPr>
        <w:t>обучающихся</w:t>
      </w:r>
      <w:bookmarkEnd w:id="5"/>
      <w:proofErr w:type="gramEnd"/>
    </w:p>
    <w:p w:rsidR="00EC7630" w:rsidRPr="00D4708E" w:rsidRDefault="0040263E" w:rsidP="00D4708E">
      <w:pPr>
        <w:widowControl/>
        <w:ind w:firstLine="709"/>
        <w:rPr>
          <w:color w:val="auto"/>
          <w:sz w:val="28"/>
        </w:rPr>
      </w:pPr>
      <w:r w:rsidRPr="00D4708E">
        <w:rPr>
          <w:color w:val="auto"/>
          <w:sz w:val="28"/>
        </w:rPr>
        <w:t xml:space="preserve">Современный российский национальный воспитательный идеал </w:t>
      </w:r>
      <w:proofErr w:type="gramStart"/>
      <w:r w:rsidRPr="00D4708E">
        <w:rPr>
          <w:color w:val="auto"/>
          <w:sz w:val="28"/>
        </w:rPr>
        <w:t>—в</w:t>
      </w:r>
      <w:proofErr w:type="gramEnd"/>
      <w:r w:rsidRPr="00D4708E">
        <w:rPr>
          <w:color w:val="auto"/>
          <w:sz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D4708E" w:rsidRDefault="0040263E" w:rsidP="00D4708E">
      <w:pPr>
        <w:widowControl/>
        <w:ind w:firstLine="709"/>
        <w:rPr>
          <w:color w:val="auto"/>
          <w:sz w:val="28"/>
        </w:rPr>
      </w:pPr>
      <w:proofErr w:type="gramStart"/>
      <w:r w:rsidRPr="00D4708E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="00247E09" w:rsidRPr="00D4708E">
        <w:rPr>
          <w:color w:val="auto"/>
          <w:sz w:val="28"/>
        </w:rPr>
        <w:t xml:space="preserve"> </w:t>
      </w:r>
      <w:r w:rsidRPr="00D4708E">
        <w:rPr>
          <w:b/>
          <w:color w:val="auto"/>
          <w:sz w:val="28"/>
        </w:rPr>
        <w:t>цель воспитания</w:t>
      </w:r>
      <w:r w:rsidRPr="00D4708E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</w:t>
      </w:r>
      <w:proofErr w:type="spellStart"/>
      <w:r w:rsidRPr="00D4708E">
        <w:rPr>
          <w:color w:val="auto"/>
          <w:sz w:val="28"/>
        </w:rPr>
        <w:t>социокультурных</w:t>
      </w:r>
      <w:proofErr w:type="spellEnd"/>
      <w:r w:rsidRPr="00D4708E">
        <w:rPr>
          <w:color w:val="auto"/>
          <w:sz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D4708E">
        <w:rPr>
          <w:color w:val="auto"/>
          <w:sz w:val="28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47E09" w:rsidRPr="00D4708E" w:rsidRDefault="0040263E" w:rsidP="00D4708E">
      <w:pPr>
        <w:tabs>
          <w:tab w:val="left" w:pos="851"/>
        </w:tabs>
        <w:ind w:firstLine="709"/>
        <w:rPr>
          <w:color w:val="auto"/>
          <w:sz w:val="28"/>
        </w:rPr>
      </w:pPr>
      <w:r w:rsidRPr="00D4708E">
        <w:rPr>
          <w:b/>
          <w:color w:val="auto"/>
          <w:sz w:val="28"/>
        </w:rPr>
        <w:lastRenderedPageBreak/>
        <w:t>Задачи воспитания</w:t>
      </w:r>
      <w:r w:rsidRPr="00D4708E">
        <w:rPr>
          <w:color w:val="auto"/>
          <w:sz w:val="28"/>
        </w:rPr>
        <w:t xml:space="preserve"> </w:t>
      </w:r>
      <w:proofErr w:type="gramStart"/>
      <w:r w:rsidRPr="00D4708E">
        <w:rPr>
          <w:color w:val="auto"/>
          <w:sz w:val="28"/>
        </w:rPr>
        <w:t>обучающихся</w:t>
      </w:r>
      <w:proofErr w:type="gramEnd"/>
      <w:r w:rsidRPr="00D4708E">
        <w:rPr>
          <w:color w:val="auto"/>
          <w:sz w:val="28"/>
        </w:rPr>
        <w:t xml:space="preserve">: </w:t>
      </w:r>
    </w:p>
    <w:p w:rsidR="00247E09" w:rsidRPr="00D4708E" w:rsidRDefault="0040263E" w:rsidP="00D4708E">
      <w:pPr>
        <w:tabs>
          <w:tab w:val="left" w:pos="851"/>
        </w:tabs>
        <w:ind w:firstLine="709"/>
        <w:rPr>
          <w:color w:val="auto"/>
          <w:sz w:val="28"/>
        </w:rPr>
      </w:pPr>
      <w:r w:rsidRPr="00D4708E">
        <w:rPr>
          <w:color w:val="auto"/>
          <w:sz w:val="28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247E09" w:rsidRPr="00D4708E" w:rsidRDefault="0040263E" w:rsidP="00D4708E">
      <w:pPr>
        <w:tabs>
          <w:tab w:val="left" w:pos="851"/>
        </w:tabs>
        <w:ind w:firstLine="709"/>
        <w:rPr>
          <w:color w:val="auto"/>
          <w:sz w:val="28"/>
        </w:rPr>
      </w:pPr>
      <w:r w:rsidRPr="00D4708E">
        <w:rPr>
          <w:color w:val="auto"/>
          <w:sz w:val="28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247E09" w:rsidRPr="00D4708E" w:rsidRDefault="0040263E" w:rsidP="00D4708E">
      <w:pPr>
        <w:tabs>
          <w:tab w:val="left" w:pos="851"/>
        </w:tabs>
        <w:ind w:firstLine="709"/>
        <w:rPr>
          <w:color w:val="auto"/>
          <w:sz w:val="28"/>
        </w:rPr>
      </w:pPr>
      <w:r w:rsidRPr="00D4708E">
        <w:rPr>
          <w:color w:val="auto"/>
          <w:sz w:val="28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247E09" w:rsidRPr="00D4708E" w:rsidRDefault="0040263E" w:rsidP="00D4708E">
      <w:pPr>
        <w:tabs>
          <w:tab w:val="left" w:pos="851"/>
        </w:tabs>
        <w:ind w:firstLine="709"/>
        <w:rPr>
          <w:color w:val="auto"/>
          <w:sz w:val="28"/>
        </w:rPr>
      </w:pPr>
      <w:r w:rsidRPr="00D4708E">
        <w:rPr>
          <w:color w:val="auto"/>
          <w:sz w:val="28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EC7630" w:rsidRPr="00D4708E" w:rsidRDefault="0040263E" w:rsidP="00D4708E">
      <w:pPr>
        <w:tabs>
          <w:tab w:val="left" w:pos="851"/>
        </w:tabs>
        <w:ind w:firstLine="709"/>
        <w:rPr>
          <w:color w:val="auto"/>
          <w:sz w:val="28"/>
        </w:rPr>
      </w:pPr>
      <w:r w:rsidRPr="00D4708E">
        <w:rPr>
          <w:color w:val="auto"/>
          <w:sz w:val="28"/>
        </w:rPr>
        <w:t xml:space="preserve">Личностные результаты освоения </w:t>
      </w:r>
      <w:proofErr w:type="gramStart"/>
      <w:r w:rsidRPr="00D4708E">
        <w:rPr>
          <w:color w:val="auto"/>
          <w:sz w:val="28"/>
        </w:rPr>
        <w:t>обучающимися</w:t>
      </w:r>
      <w:proofErr w:type="gramEnd"/>
      <w:r w:rsidRPr="00D4708E">
        <w:rPr>
          <w:color w:val="auto"/>
          <w:sz w:val="28"/>
        </w:rPr>
        <w:t xml:space="preserve">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EC7630" w:rsidRPr="00D4708E" w:rsidRDefault="0040263E" w:rsidP="00D4708E">
      <w:pPr>
        <w:ind w:firstLine="709"/>
        <w:rPr>
          <w:color w:val="auto"/>
          <w:sz w:val="28"/>
        </w:rPr>
      </w:pPr>
      <w:r w:rsidRPr="00D4708E">
        <w:rPr>
          <w:color w:val="auto"/>
          <w:sz w:val="28"/>
        </w:rPr>
        <w:t xml:space="preserve">Воспитательная деятельность планируется и осуществляется на основе </w:t>
      </w:r>
      <w:proofErr w:type="spellStart"/>
      <w:r w:rsidRPr="00D4708E">
        <w:rPr>
          <w:color w:val="auto"/>
          <w:sz w:val="28"/>
        </w:rPr>
        <w:t>аксиологического</w:t>
      </w:r>
      <w:proofErr w:type="spellEnd"/>
      <w:r w:rsidRPr="00D4708E">
        <w:rPr>
          <w:color w:val="auto"/>
          <w:sz w:val="28"/>
        </w:rPr>
        <w:t xml:space="preserve">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4708E">
        <w:rPr>
          <w:color w:val="auto"/>
          <w:sz w:val="28"/>
        </w:rPr>
        <w:t>инклюзивности</w:t>
      </w:r>
      <w:proofErr w:type="spellEnd"/>
      <w:r w:rsidRPr="00D4708E">
        <w:rPr>
          <w:color w:val="auto"/>
          <w:sz w:val="28"/>
        </w:rPr>
        <w:t xml:space="preserve">, </w:t>
      </w:r>
      <w:proofErr w:type="spellStart"/>
      <w:r w:rsidRPr="00D4708E">
        <w:rPr>
          <w:color w:val="auto"/>
          <w:sz w:val="28"/>
        </w:rPr>
        <w:t>возрастосообразности</w:t>
      </w:r>
      <w:proofErr w:type="spellEnd"/>
      <w:r w:rsidRPr="00D4708E">
        <w:rPr>
          <w:color w:val="auto"/>
          <w:sz w:val="28"/>
        </w:rPr>
        <w:t>.</w:t>
      </w:r>
    </w:p>
    <w:p w:rsidR="00EC7630" w:rsidRPr="00D4708E" w:rsidRDefault="0040263E" w:rsidP="00D4708E">
      <w:pPr>
        <w:pStyle w:val="10"/>
        <w:spacing w:before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7" w:name="_Toc109838896"/>
      <w:r w:rsidRPr="00D4708E">
        <w:rPr>
          <w:rFonts w:ascii="Times New Roman" w:hAnsi="Times New Roman"/>
          <w:b/>
          <w:color w:val="000000" w:themeColor="text1"/>
          <w:sz w:val="28"/>
          <w:szCs w:val="28"/>
        </w:rPr>
        <w:t>1.2 Направления воспитания</w:t>
      </w:r>
      <w:bookmarkEnd w:id="7"/>
      <w:r w:rsidRPr="00D470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C7630" w:rsidRPr="00D4708E" w:rsidRDefault="0040263E" w:rsidP="00D4708E">
      <w:pPr>
        <w:ind w:firstLine="709"/>
        <w:rPr>
          <w:color w:val="auto"/>
          <w:sz w:val="28"/>
        </w:rPr>
      </w:pPr>
      <w:r w:rsidRPr="00D4708E">
        <w:rPr>
          <w:color w:val="auto"/>
          <w:sz w:val="28"/>
        </w:rPr>
        <w:t>Программа реализуется в единстве учебной и воспитательной деятельности по основным направлениям воспитания в соответствии с ФГОС:</w:t>
      </w:r>
    </w:p>
    <w:p w:rsidR="00EC7630" w:rsidRPr="00D4708E" w:rsidRDefault="0040263E" w:rsidP="00D4708E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4708E">
        <w:rPr>
          <w:b/>
          <w:color w:val="auto"/>
          <w:sz w:val="28"/>
        </w:rPr>
        <w:t>гражданское воспитание</w:t>
      </w:r>
      <w:r w:rsidR="00BE1186" w:rsidRPr="00D4708E">
        <w:rPr>
          <w:b/>
          <w:color w:val="auto"/>
          <w:sz w:val="28"/>
        </w:rPr>
        <w:t xml:space="preserve"> </w:t>
      </w:r>
      <w:r w:rsidR="00BE1186" w:rsidRPr="00D4708E">
        <w:rPr>
          <w:bCs/>
          <w:color w:val="auto"/>
          <w:sz w:val="28"/>
        </w:rPr>
        <w:t xml:space="preserve">— </w:t>
      </w:r>
      <w:r w:rsidRPr="00D4708E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4708E">
        <w:rPr>
          <w:color w:val="auto"/>
          <w:sz w:val="28"/>
        </w:rPr>
        <w:t xml:space="preserve"> России как источнику власти в Р</w:t>
      </w:r>
      <w:r w:rsidRPr="00D4708E">
        <w:rPr>
          <w:color w:val="auto"/>
          <w:sz w:val="28"/>
        </w:rPr>
        <w:t>оссийском госуд</w:t>
      </w:r>
      <w:r w:rsidR="00BE1186" w:rsidRPr="00D4708E">
        <w:rPr>
          <w:color w:val="auto"/>
          <w:sz w:val="28"/>
        </w:rPr>
        <w:t>арстве и субъекту тысячелетней р</w:t>
      </w:r>
      <w:r w:rsidRPr="00D4708E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D4708E" w:rsidRDefault="0040263E" w:rsidP="00D4708E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4708E">
        <w:rPr>
          <w:b/>
          <w:color w:val="auto"/>
          <w:sz w:val="28"/>
        </w:rPr>
        <w:t>патриотическое воспитание</w:t>
      </w:r>
      <w:r w:rsidR="00BE1186" w:rsidRPr="00D4708E">
        <w:rPr>
          <w:b/>
          <w:color w:val="auto"/>
          <w:sz w:val="28"/>
        </w:rPr>
        <w:t xml:space="preserve"> </w:t>
      </w:r>
      <w:r w:rsidR="00BE1186" w:rsidRPr="00D4708E">
        <w:rPr>
          <w:bCs/>
          <w:color w:val="auto"/>
          <w:sz w:val="28"/>
        </w:rPr>
        <w:t xml:space="preserve">— </w:t>
      </w:r>
      <w:r w:rsidRPr="00D4708E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D4708E" w:rsidRDefault="0040263E" w:rsidP="00D4708E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4708E">
        <w:rPr>
          <w:b/>
          <w:color w:val="auto"/>
          <w:sz w:val="28"/>
        </w:rPr>
        <w:t>духовно-нравственное воспитание</w:t>
      </w:r>
      <w:r w:rsidR="00BE1186" w:rsidRPr="00D4708E">
        <w:rPr>
          <w:b/>
          <w:color w:val="auto"/>
          <w:sz w:val="28"/>
        </w:rPr>
        <w:t xml:space="preserve"> </w:t>
      </w:r>
      <w:r w:rsidR="00BE1186" w:rsidRPr="00D4708E">
        <w:rPr>
          <w:bCs/>
          <w:color w:val="auto"/>
          <w:sz w:val="28"/>
        </w:rPr>
        <w:t>—</w:t>
      </w:r>
      <w:r w:rsidR="00BE1186" w:rsidRPr="00D4708E">
        <w:rPr>
          <w:color w:val="auto"/>
          <w:sz w:val="28"/>
        </w:rPr>
        <w:t xml:space="preserve"> </w:t>
      </w:r>
      <w:r w:rsidRPr="00D4708E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</w:t>
      </w:r>
      <w:r w:rsidRPr="00D4708E">
        <w:rPr>
          <w:color w:val="auto"/>
          <w:sz w:val="28"/>
        </w:rPr>
        <w:lastRenderedPageBreak/>
        <w:t xml:space="preserve">дружелюбия и взаимопомощи, уважения к старшим, </w:t>
      </w:r>
      <w:r w:rsidR="00514BA4" w:rsidRPr="00D4708E">
        <w:rPr>
          <w:color w:val="auto"/>
          <w:sz w:val="28"/>
        </w:rPr>
        <w:t xml:space="preserve">к </w:t>
      </w:r>
      <w:r w:rsidRPr="00D4708E">
        <w:rPr>
          <w:color w:val="auto"/>
          <w:sz w:val="28"/>
        </w:rPr>
        <w:t>памяти предков;</w:t>
      </w:r>
    </w:p>
    <w:p w:rsidR="00EC7630" w:rsidRPr="00D4708E" w:rsidRDefault="0040263E" w:rsidP="00D4708E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4708E">
        <w:rPr>
          <w:b/>
          <w:color w:val="auto"/>
          <w:sz w:val="28"/>
        </w:rPr>
        <w:t>эстетическое воспитание</w:t>
      </w:r>
      <w:r w:rsidR="00BE1186" w:rsidRPr="00D4708E">
        <w:rPr>
          <w:b/>
          <w:color w:val="auto"/>
          <w:sz w:val="28"/>
        </w:rPr>
        <w:t xml:space="preserve"> </w:t>
      </w:r>
      <w:r w:rsidR="00BE1186" w:rsidRPr="00D4708E">
        <w:rPr>
          <w:bCs/>
          <w:color w:val="auto"/>
          <w:sz w:val="28"/>
        </w:rPr>
        <w:t>—</w:t>
      </w:r>
      <w:r w:rsidRPr="00D4708E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D4708E" w:rsidRDefault="0040263E" w:rsidP="00D4708E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4708E">
        <w:rPr>
          <w:b/>
          <w:color w:val="auto"/>
          <w:sz w:val="28"/>
        </w:rPr>
        <w:t>физическое воспитание</w:t>
      </w:r>
      <w:r w:rsidRPr="00D4708E">
        <w:rPr>
          <w:color w:val="auto"/>
          <w:sz w:val="28"/>
        </w:rPr>
        <w:t>,</w:t>
      </w:r>
      <w:r w:rsidRPr="00D4708E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4708E">
        <w:rPr>
          <w:b/>
          <w:color w:val="auto"/>
          <w:sz w:val="28"/>
        </w:rPr>
        <w:t xml:space="preserve"> </w:t>
      </w:r>
      <w:r w:rsidR="00BE1186" w:rsidRPr="00D4708E">
        <w:rPr>
          <w:bCs/>
          <w:color w:val="auto"/>
          <w:sz w:val="28"/>
        </w:rPr>
        <w:t xml:space="preserve">— </w:t>
      </w:r>
      <w:r w:rsidRPr="00D4708E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D4708E" w:rsidRDefault="0040263E" w:rsidP="00D4708E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4708E">
        <w:rPr>
          <w:b/>
          <w:color w:val="auto"/>
          <w:sz w:val="28"/>
        </w:rPr>
        <w:t>трудовое воспитание</w:t>
      </w:r>
      <w:r w:rsidR="00BE1186" w:rsidRPr="00D4708E">
        <w:rPr>
          <w:bCs/>
          <w:color w:val="auto"/>
          <w:sz w:val="28"/>
        </w:rPr>
        <w:t xml:space="preserve"> —</w:t>
      </w:r>
      <w:r w:rsidR="00BE1186" w:rsidRPr="00D4708E">
        <w:rPr>
          <w:color w:val="auto"/>
          <w:sz w:val="28"/>
        </w:rPr>
        <w:t xml:space="preserve"> </w:t>
      </w:r>
      <w:r w:rsidRPr="00D4708E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D4708E" w:rsidRDefault="00BE1186" w:rsidP="00D4708E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4708E">
        <w:rPr>
          <w:b/>
          <w:color w:val="auto"/>
          <w:sz w:val="28"/>
        </w:rPr>
        <w:t>экологическое воспитание</w:t>
      </w:r>
      <w:r w:rsidRPr="00D4708E">
        <w:rPr>
          <w:bCs/>
          <w:color w:val="auto"/>
          <w:sz w:val="28"/>
        </w:rPr>
        <w:t xml:space="preserve"> —</w:t>
      </w:r>
      <w:r w:rsidRPr="00D4708E">
        <w:rPr>
          <w:color w:val="auto"/>
          <w:sz w:val="28"/>
        </w:rPr>
        <w:t xml:space="preserve"> </w:t>
      </w:r>
      <w:r w:rsidR="0040263E" w:rsidRPr="00D4708E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D4708E" w:rsidRDefault="0040263E" w:rsidP="00D4708E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4708E">
        <w:rPr>
          <w:b/>
          <w:color w:val="auto"/>
          <w:sz w:val="28"/>
        </w:rPr>
        <w:t>ценности научного познания</w:t>
      </w:r>
      <w:r w:rsidR="00BE1186" w:rsidRPr="00D4708E">
        <w:rPr>
          <w:b/>
          <w:color w:val="auto"/>
          <w:sz w:val="28"/>
        </w:rPr>
        <w:t xml:space="preserve"> </w:t>
      </w:r>
      <w:r w:rsidR="00BE1186" w:rsidRPr="00D4708E">
        <w:rPr>
          <w:bCs/>
          <w:color w:val="auto"/>
          <w:sz w:val="28"/>
        </w:rPr>
        <w:t xml:space="preserve">— </w:t>
      </w:r>
      <w:r w:rsidRPr="00D4708E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D4708E" w:rsidRDefault="00EC7630" w:rsidP="00D4708E">
      <w:pPr>
        <w:tabs>
          <w:tab w:val="left" w:pos="983"/>
        </w:tabs>
        <w:rPr>
          <w:color w:val="auto"/>
          <w:sz w:val="28"/>
        </w:rPr>
      </w:pPr>
    </w:p>
    <w:p w:rsidR="00EC7630" w:rsidRPr="00D4708E" w:rsidRDefault="0040263E" w:rsidP="00D4708E">
      <w:pPr>
        <w:pStyle w:val="10"/>
        <w:spacing w:before="0"/>
        <w:rPr>
          <w:rFonts w:ascii="Times New Roman" w:hAnsi="Times New Roman"/>
          <w:b/>
          <w:color w:val="auto"/>
          <w:sz w:val="28"/>
        </w:rPr>
      </w:pPr>
      <w:bookmarkStart w:id="8" w:name="_Toc109838897"/>
      <w:bookmarkEnd w:id="6"/>
      <w:r w:rsidRPr="00D4708E">
        <w:rPr>
          <w:rFonts w:ascii="Times New Roman" w:hAnsi="Times New Roman"/>
          <w:b/>
          <w:color w:val="auto"/>
          <w:sz w:val="28"/>
        </w:rPr>
        <w:t>1.3 Целевые ориентиры результатов воспитания</w:t>
      </w:r>
      <w:bookmarkEnd w:id="8"/>
      <w:r w:rsidRPr="00D4708E">
        <w:rPr>
          <w:rFonts w:ascii="Times New Roman" w:hAnsi="Times New Roman"/>
          <w:b/>
          <w:color w:val="auto"/>
          <w:sz w:val="28"/>
        </w:rPr>
        <w:t xml:space="preserve"> </w:t>
      </w:r>
    </w:p>
    <w:p w:rsidR="00EC7630" w:rsidRPr="00D4708E" w:rsidRDefault="0040263E" w:rsidP="00D4708E">
      <w:pPr>
        <w:ind w:firstLine="708"/>
        <w:rPr>
          <w:b/>
          <w:color w:val="auto"/>
          <w:sz w:val="28"/>
        </w:rPr>
      </w:pPr>
      <w:r w:rsidRPr="00D4708E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962233" w:rsidRPr="00D4708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851"/>
              </w:tabs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4708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851"/>
              </w:tabs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4708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свою сопричастность к прошлому, настоящему и будущему родного края, своей Родины — Росси</w:t>
            </w:r>
            <w:r w:rsidR="00BE1186" w:rsidRPr="00D4708E">
              <w:rPr>
                <w:color w:val="auto"/>
                <w:sz w:val="25"/>
                <w:szCs w:val="25"/>
              </w:rPr>
              <w:t>и, Р</w:t>
            </w:r>
            <w:r w:rsidRPr="00D4708E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D4708E" w:rsidRDefault="0040263E" w:rsidP="00D4708E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4708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4708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Уважающий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lastRenderedPageBreak/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4708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4708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D4708E" w:rsidRDefault="0040263E" w:rsidP="00D4708E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962233" w:rsidRPr="00D4708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4708E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Владеющий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и принимающий свою половую принадлежность, соответствующие ей психофизические и</w:t>
            </w:r>
            <w:r w:rsidR="00803106" w:rsidRPr="00D4708E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4708E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4708E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Трудовое</w:t>
            </w:r>
            <w:r w:rsidRPr="00D4708E">
              <w:rPr>
                <w:color w:val="auto"/>
                <w:sz w:val="25"/>
                <w:szCs w:val="25"/>
              </w:rPr>
              <w:t xml:space="preserve"> </w:t>
            </w:r>
            <w:r w:rsidRPr="00D4708E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4708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ценность труда в жизни человека, семьи, общества. </w:t>
            </w:r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4708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4708E">
              <w:rPr>
                <w:color w:val="auto"/>
                <w:sz w:val="25"/>
                <w:szCs w:val="25"/>
              </w:rPr>
              <w:t xml:space="preserve"> </w:t>
            </w:r>
            <w:r w:rsidRPr="00D4708E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4708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962233" w:rsidRPr="00D4708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4708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Обладающий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первоначальные навыки наблюдений, систематизации и осмысления </w:t>
            </w:r>
            <w:r w:rsidRPr="00D4708E">
              <w:rPr>
                <w:color w:val="auto"/>
                <w:sz w:val="25"/>
                <w:szCs w:val="25"/>
              </w:rPr>
              <w:lastRenderedPageBreak/>
              <w:t>опыта в естественнонаучной и гуманитарной областях знания.</w:t>
            </w:r>
          </w:p>
        </w:tc>
      </w:tr>
    </w:tbl>
    <w:p w:rsidR="00EC7630" w:rsidRPr="00D4708E" w:rsidRDefault="00EC7630" w:rsidP="00D4708E">
      <w:pPr>
        <w:keepNext/>
        <w:keepLines/>
        <w:ind w:firstLine="709"/>
        <w:rPr>
          <w:b/>
          <w:color w:val="auto"/>
          <w:sz w:val="25"/>
          <w:szCs w:val="25"/>
        </w:rPr>
      </w:pPr>
    </w:p>
    <w:p w:rsidR="00EC7630" w:rsidRPr="00D4708E" w:rsidRDefault="0040263E" w:rsidP="00D4708E">
      <w:pPr>
        <w:keepNext/>
        <w:keepLines/>
        <w:ind w:firstLine="709"/>
        <w:rPr>
          <w:b/>
          <w:color w:val="auto"/>
          <w:sz w:val="25"/>
          <w:szCs w:val="25"/>
        </w:rPr>
      </w:pPr>
      <w:r w:rsidRPr="00D4708E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bookmarkStart w:id="9" w:name="_Hlk101094428"/>
            <w:proofErr w:type="gramStart"/>
            <w:r w:rsidRPr="00D4708E">
              <w:rPr>
                <w:color w:val="auto"/>
                <w:sz w:val="25"/>
                <w:szCs w:val="25"/>
              </w:rPr>
              <w:t>Знающий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D4708E">
              <w:rPr>
                <w:color w:val="auto"/>
                <w:sz w:val="25"/>
                <w:szCs w:val="25"/>
              </w:rPr>
              <w:t>многоконфессиональном</w:t>
            </w:r>
            <w:proofErr w:type="spellEnd"/>
            <w:r w:rsidRPr="00D4708E">
              <w:rPr>
                <w:color w:val="auto"/>
                <w:sz w:val="25"/>
                <w:szCs w:val="25"/>
              </w:rPr>
              <w:t xml:space="preserve"> российском обществе, в мировом сообществе.</w:t>
            </w:r>
          </w:p>
          <w:p w:rsidR="00EC7630" w:rsidRPr="00D4708E" w:rsidRDefault="0040263E" w:rsidP="00D4708E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D4708E" w:rsidRDefault="0040263E" w:rsidP="00D4708E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уважение к государственным символам России, праздникам.</w:t>
            </w:r>
          </w:p>
          <w:p w:rsidR="00EC7630" w:rsidRPr="00D4708E" w:rsidRDefault="0040263E" w:rsidP="00D4708E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D4708E" w:rsidRDefault="0040263E" w:rsidP="00D4708E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D4708E" w:rsidRDefault="0040263E" w:rsidP="00D4708E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9"/>
            <w:proofErr w:type="gramEnd"/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D4708E" w:rsidRDefault="0040263E" w:rsidP="00D4708E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D4708E" w:rsidRDefault="0040263E" w:rsidP="00D4708E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D4708E" w:rsidRDefault="0040263E" w:rsidP="00D4708E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D4708E" w:rsidRDefault="0040263E" w:rsidP="00D4708E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участие в мероприятиях патриотической направленности.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уважение к старшим, к российским традиционным семейным </w:t>
            </w:r>
            <w:r w:rsidRPr="00D4708E">
              <w:rPr>
                <w:color w:val="auto"/>
                <w:sz w:val="25"/>
                <w:szCs w:val="25"/>
              </w:rPr>
              <w:lastRenderedPageBreak/>
              <w:t>ценностям, институту брака как союзу мужчины и женщины для создания семьи, рождения и воспитания детей.</w:t>
            </w:r>
          </w:p>
          <w:p w:rsidR="00EC7630" w:rsidRPr="00D4708E" w:rsidRDefault="0040263E" w:rsidP="00D4708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77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D4708E" w:rsidRDefault="0040263E" w:rsidP="00D4708E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4708E">
              <w:rPr>
                <w:color w:val="auto"/>
                <w:sz w:val="25"/>
                <w:szCs w:val="25"/>
              </w:rPr>
              <w:t>их</w:t>
            </w:r>
            <w:r w:rsidRPr="00D4708E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:rsidR="00EC7630" w:rsidRPr="00D4708E" w:rsidRDefault="0040263E" w:rsidP="00D4708E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D4708E" w:rsidRDefault="0040263E" w:rsidP="00D4708E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4708E">
              <w:rPr>
                <w:color w:val="auto"/>
                <w:sz w:val="25"/>
                <w:szCs w:val="25"/>
              </w:rPr>
              <w:t>ую</w:t>
            </w:r>
            <w:r w:rsidRPr="00D4708E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4708E">
              <w:rPr>
                <w:color w:val="auto"/>
                <w:sz w:val="25"/>
                <w:szCs w:val="25"/>
              </w:rPr>
              <w:t>ую</w:t>
            </w:r>
            <w:r w:rsidRPr="00D4708E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неп</w:t>
            </w:r>
            <w:r w:rsidR="00CD13D0" w:rsidRPr="00D4708E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4708E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Умеющий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lastRenderedPageBreak/>
              <w:t>Выражающий активное неприятие действий, приносящих вред природе.</w:t>
            </w:r>
          </w:p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lastRenderedPageBreak/>
              <w:t>Ценности научного познания</w:t>
            </w:r>
          </w:p>
        </w:tc>
      </w:tr>
      <w:tr w:rsidR="00962233" w:rsidRPr="00D4708E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в деятельности на научны</w:t>
            </w:r>
            <w:r w:rsidR="00C736AF" w:rsidRPr="00D4708E">
              <w:rPr>
                <w:color w:val="auto"/>
                <w:sz w:val="25"/>
                <w:szCs w:val="25"/>
              </w:rPr>
              <w:t>е</w:t>
            </w:r>
            <w:r w:rsidRPr="00D4708E">
              <w:rPr>
                <w:color w:val="auto"/>
                <w:sz w:val="25"/>
                <w:szCs w:val="25"/>
              </w:rPr>
              <w:t xml:space="preserve"> </w:t>
            </w:r>
            <w:r w:rsidR="00C736AF" w:rsidRPr="00D4708E">
              <w:rPr>
                <w:color w:val="auto"/>
                <w:sz w:val="25"/>
                <w:szCs w:val="25"/>
              </w:rPr>
              <w:t xml:space="preserve">знания </w:t>
            </w:r>
            <w:r w:rsidRPr="00D4708E">
              <w:rPr>
                <w:color w:val="auto"/>
                <w:sz w:val="25"/>
                <w:szCs w:val="25"/>
              </w:rPr>
              <w:t xml:space="preserve">о </w:t>
            </w:r>
            <w:r w:rsidR="00C736AF" w:rsidRPr="00D4708E">
              <w:rPr>
                <w:color w:val="auto"/>
                <w:sz w:val="25"/>
                <w:szCs w:val="25"/>
              </w:rPr>
              <w:t>природе и обществе</w:t>
            </w:r>
            <w:r w:rsidRPr="00D4708E">
              <w:rPr>
                <w:color w:val="auto"/>
                <w:sz w:val="25"/>
                <w:szCs w:val="25"/>
              </w:rPr>
              <w:t>, взаимосвязях человека с природной и социальной средой.</w:t>
            </w:r>
          </w:p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Развивающий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4708E" w:rsidRDefault="00EC7630" w:rsidP="00D4708E">
      <w:pPr>
        <w:keepNext/>
        <w:keepLines/>
        <w:ind w:firstLine="709"/>
        <w:rPr>
          <w:b/>
          <w:color w:val="auto"/>
          <w:sz w:val="25"/>
          <w:szCs w:val="25"/>
        </w:rPr>
      </w:pPr>
    </w:p>
    <w:p w:rsidR="00EC7630" w:rsidRPr="00D4708E" w:rsidRDefault="0040263E" w:rsidP="00D4708E">
      <w:pPr>
        <w:keepNext/>
        <w:keepLines/>
        <w:ind w:firstLine="709"/>
        <w:rPr>
          <w:b/>
          <w:color w:val="auto"/>
          <w:sz w:val="25"/>
          <w:szCs w:val="25"/>
        </w:rPr>
      </w:pPr>
      <w:r w:rsidRPr="00D4708E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5"/>
                <w:szCs w:val="25"/>
              </w:rPr>
            </w:pPr>
            <w:bookmarkStart w:id="10" w:name="_Hlk101094179"/>
            <w:r w:rsidRPr="00D4708E">
              <w:rPr>
                <w:color w:val="auto"/>
                <w:sz w:val="25"/>
                <w:szCs w:val="25"/>
              </w:rPr>
              <w:t xml:space="preserve">Осознанно </w:t>
            </w:r>
            <w:proofErr w:type="gramStart"/>
            <w:r w:rsidRPr="00D4708E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D4708E">
              <w:rPr>
                <w:color w:val="auto"/>
                <w:sz w:val="25"/>
                <w:szCs w:val="25"/>
              </w:rPr>
              <w:t>многоконфессиональном</w:t>
            </w:r>
            <w:proofErr w:type="spellEnd"/>
            <w:r w:rsidRPr="00D4708E">
              <w:rPr>
                <w:color w:val="auto"/>
                <w:sz w:val="25"/>
                <w:szCs w:val="25"/>
              </w:rPr>
              <w:t xml:space="preserve"> российском обществе, в мировом сообществе.</w:t>
            </w:r>
          </w:p>
          <w:p w:rsidR="00EC7630" w:rsidRPr="00D4708E" w:rsidRDefault="0051439F" w:rsidP="00D4708E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своё</w:t>
            </w:r>
            <w:r w:rsidR="0040263E" w:rsidRPr="00D4708E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C7630" w:rsidRPr="00D4708E" w:rsidRDefault="0040263E" w:rsidP="00D4708E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 xml:space="preserve">Проявляющий готовность к защите Родины, способный </w:t>
            </w:r>
            <w:proofErr w:type="spellStart"/>
            <w:r w:rsidRPr="00D4708E">
              <w:rPr>
                <w:color w:val="auto"/>
                <w:sz w:val="25"/>
                <w:szCs w:val="25"/>
              </w:rPr>
              <w:t>аргументированно</w:t>
            </w:r>
            <w:proofErr w:type="spellEnd"/>
            <w:r w:rsidRPr="00D4708E">
              <w:rPr>
                <w:color w:val="auto"/>
                <w:sz w:val="25"/>
                <w:szCs w:val="25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C7630" w:rsidRPr="00D4708E" w:rsidRDefault="0040263E" w:rsidP="00D4708E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EC7630" w:rsidRPr="00D4708E" w:rsidRDefault="0040263E" w:rsidP="00D4708E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C7630" w:rsidRPr="00D4708E" w:rsidRDefault="0040263E" w:rsidP="00D4708E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Обладающий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опытом гражданской социально значимой деятельности (в уче</w:t>
            </w:r>
            <w:r w:rsidR="00D14994" w:rsidRPr="00D4708E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4708E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10"/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EC7630" w:rsidRPr="00D4708E" w:rsidRDefault="0040263E" w:rsidP="00D4708E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C7630" w:rsidRPr="00D4708E" w:rsidRDefault="0040263E" w:rsidP="00D4708E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C7630" w:rsidRPr="00D4708E" w:rsidRDefault="0040263E" w:rsidP="00D4708E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lastRenderedPageBreak/>
              <w:t>Проявляющий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D4708E">
              <w:rPr>
                <w:color w:val="auto"/>
                <w:sz w:val="25"/>
                <w:szCs w:val="25"/>
              </w:rPr>
              <w:t>конфессионального</w:t>
            </w:r>
            <w:r w:rsidRPr="00D4708E">
              <w:rPr>
                <w:color w:val="auto"/>
                <w:sz w:val="25"/>
                <w:szCs w:val="25"/>
              </w:rPr>
              <w:t xml:space="preserve"> самоопределения.</w:t>
            </w:r>
          </w:p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Действующий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4708E">
              <w:rPr>
                <w:color w:val="auto"/>
                <w:sz w:val="25"/>
                <w:szCs w:val="25"/>
              </w:rPr>
              <w:t>,</w:t>
            </w:r>
            <w:r w:rsidRPr="00D4708E">
              <w:rPr>
                <w:color w:val="auto"/>
                <w:sz w:val="25"/>
                <w:szCs w:val="25"/>
              </w:rPr>
              <w:t xml:space="preserve"> </w:t>
            </w:r>
            <w:r w:rsidR="00C26A4D" w:rsidRPr="00D4708E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4708E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4708E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4708E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:rsidR="00F5013F" w:rsidRPr="00D4708E" w:rsidRDefault="00F5013F" w:rsidP="00D4708E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C7630" w:rsidRPr="00D4708E" w:rsidRDefault="0040263E" w:rsidP="00D4708E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понимание художественной культуры как средства коммуникации и самовыражения </w:t>
            </w:r>
            <w:r w:rsidR="00D14994" w:rsidRPr="00D4708E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4708E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tabs>
                <w:tab w:val="left" w:pos="851"/>
              </w:tabs>
              <w:ind w:firstLine="319"/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lastRenderedPageBreak/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4708E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4708E">
              <w:rPr>
                <w:color w:val="auto"/>
                <w:sz w:val="25"/>
                <w:szCs w:val="25"/>
              </w:rPr>
              <w:t>регулярн</w:t>
            </w:r>
            <w:r w:rsidR="005B5510" w:rsidRPr="00D4708E">
              <w:rPr>
                <w:color w:val="auto"/>
                <w:sz w:val="25"/>
                <w:szCs w:val="25"/>
              </w:rPr>
              <w:t>ую</w:t>
            </w:r>
            <w:r w:rsidR="00015015" w:rsidRPr="00D4708E">
              <w:rPr>
                <w:color w:val="auto"/>
                <w:sz w:val="25"/>
                <w:szCs w:val="25"/>
              </w:rPr>
              <w:t xml:space="preserve"> </w:t>
            </w:r>
            <w:r w:rsidR="007E4791" w:rsidRPr="00D4708E">
              <w:rPr>
                <w:color w:val="auto"/>
                <w:sz w:val="25"/>
                <w:szCs w:val="25"/>
              </w:rPr>
              <w:t>физическ</w:t>
            </w:r>
            <w:r w:rsidR="005B5510" w:rsidRPr="00D4708E">
              <w:rPr>
                <w:color w:val="auto"/>
                <w:sz w:val="25"/>
                <w:szCs w:val="25"/>
              </w:rPr>
              <w:t>ую</w:t>
            </w:r>
            <w:r w:rsidR="007E4791" w:rsidRPr="00D4708E">
              <w:rPr>
                <w:color w:val="auto"/>
                <w:sz w:val="25"/>
                <w:szCs w:val="25"/>
              </w:rPr>
              <w:t xml:space="preserve"> </w:t>
            </w:r>
            <w:r w:rsidRPr="00D4708E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C7630" w:rsidRPr="00D4708E" w:rsidRDefault="0040263E" w:rsidP="00D4708E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сознательное и обоснованное неп</w:t>
            </w:r>
            <w:r w:rsidR="007E4791" w:rsidRPr="00D4708E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4708E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4708E">
              <w:rPr>
                <w:color w:val="auto"/>
                <w:sz w:val="25"/>
                <w:szCs w:val="25"/>
              </w:rPr>
              <w:t>любых форм</w:t>
            </w:r>
            <w:r w:rsidRPr="00D4708E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Pr="00D4708E">
              <w:rPr>
                <w:color w:val="auto"/>
                <w:sz w:val="25"/>
                <w:szCs w:val="25"/>
              </w:rPr>
              <w:t xml:space="preserve"> </w:t>
            </w:r>
            <w:r w:rsidRPr="00D4708E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D4708E">
              <w:rPr>
                <w:color w:val="auto"/>
                <w:sz w:val="25"/>
                <w:szCs w:val="25"/>
              </w:rPr>
              <w:t>ролях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, в том числе предпринимательской деятельности в условиях </w:t>
            </w:r>
            <w:proofErr w:type="spellStart"/>
            <w:r w:rsidRPr="00D4708E">
              <w:rPr>
                <w:color w:val="auto"/>
                <w:sz w:val="25"/>
                <w:szCs w:val="25"/>
              </w:rPr>
              <w:t>самозанятости</w:t>
            </w:r>
            <w:proofErr w:type="spellEnd"/>
            <w:r w:rsidRPr="00D4708E">
              <w:rPr>
                <w:color w:val="auto"/>
                <w:sz w:val="25"/>
                <w:szCs w:val="25"/>
              </w:rPr>
              <w:t xml:space="preserve"> или наёмного труда.</w:t>
            </w:r>
          </w:p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осознанную готовность</w:t>
            </w:r>
            <w:r w:rsidR="007E4791" w:rsidRPr="00D4708E">
              <w:rPr>
                <w:color w:val="auto"/>
                <w:sz w:val="25"/>
                <w:szCs w:val="25"/>
              </w:rPr>
              <w:t xml:space="preserve"> к получению</w:t>
            </w:r>
            <w:r w:rsidRPr="00D4708E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C7630" w:rsidRPr="00D4708E" w:rsidRDefault="0040263E" w:rsidP="00D4708E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4708E">
              <w:rPr>
                <w:color w:val="auto"/>
                <w:sz w:val="25"/>
                <w:szCs w:val="25"/>
              </w:rPr>
              <w:t xml:space="preserve"> </w:t>
            </w:r>
            <w:r w:rsidRPr="00D4708E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4708E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4708E">
              <w:rPr>
                <w:color w:val="auto"/>
                <w:sz w:val="25"/>
                <w:szCs w:val="25"/>
              </w:rPr>
              <w:t xml:space="preserve"> </w:t>
            </w:r>
            <w:proofErr w:type="gramEnd"/>
          </w:p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Применяющий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470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5"/>
                <w:szCs w:val="25"/>
              </w:rPr>
            </w:pPr>
            <w:r w:rsidRPr="00D4708E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4708E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 xml:space="preserve">Деятельно </w:t>
            </w:r>
            <w:proofErr w:type="gramStart"/>
            <w:r w:rsidRPr="00D4708E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 xml:space="preserve">Обладающий представлением о современной научной картине мира, достижениях </w:t>
            </w:r>
            <w:r w:rsidRPr="00D4708E">
              <w:rPr>
                <w:color w:val="auto"/>
                <w:sz w:val="25"/>
                <w:szCs w:val="25"/>
              </w:rPr>
              <w:lastRenderedPageBreak/>
              <w:t xml:space="preserve">науки и техники, </w:t>
            </w:r>
            <w:proofErr w:type="spellStart"/>
            <w:r w:rsidRPr="00D4708E">
              <w:rPr>
                <w:color w:val="auto"/>
                <w:sz w:val="25"/>
                <w:szCs w:val="25"/>
              </w:rPr>
              <w:t>аргументированно</w:t>
            </w:r>
            <w:proofErr w:type="spellEnd"/>
            <w:r w:rsidRPr="00D4708E">
              <w:rPr>
                <w:color w:val="auto"/>
                <w:sz w:val="25"/>
                <w:szCs w:val="25"/>
              </w:rPr>
              <w:t xml:space="preserve">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4708E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4708E">
              <w:rPr>
                <w:color w:val="auto"/>
                <w:sz w:val="25"/>
                <w:szCs w:val="25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EC7630" w:rsidRPr="00D4708E" w:rsidRDefault="0040263E" w:rsidP="00D4708E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r w:rsidRPr="00D4708E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4708E" w:rsidRDefault="00EC7630" w:rsidP="00D4708E">
      <w:pPr>
        <w:keepNext/>
        <w:keepLines/>
        <w:outlineLvl w:val="0"/>
        <w:rPr>
          <w:b/>
          <w:color w:val="auto"/>
          <w:sz w:val="28"/>
        </w:rPr>
      </w:pPr>
    </w:p>
    <w:p w:rsidR="00EC7630" w:rsidRPr="00D4708E" w:rsidRDefault="0040263E" w:rsidP="00D4708E">
      <w:pPr>
        <w:pStyle w:val="10"/>
        <w:pageBreakBefore/>
        <w:spacing w:before="0"/>
        <w:jc w:val="center"/>
        <w:rPr>
          <w:rFonts w:ascii="Times New Roman" w:hAnsi="Times New Roman"/>
          <w:b/>
          <w:color w:val="auto"/>
          <w:sz w:val="28"/>
        </w:rPr>
      </w:pPr>
      <w:bookmarkStart w:id="11" w:name="_Toc109838898"/>
      <w:r w:rsidRPr="00D4708E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4708E">
        <w:rPr>
          <w:rFonts w:ascii="Times New Roman" w:hAnsi="Times New Roman"/>
          <w:b/>
          <w:color w:val="auto"/>
          <w:sz w:val="28"/>
        </w:rPr>
        <w:t>.</w:t>
      </w:r>
      <w:r w:rsidRPr="00D4708E">
        <w:rPr>
          <w:rFonts w:ascii="Times New Roman" w:hAnsi="Times New Roman"/>
          <w:b/>
          <w:color w:val="auto"/>
          <w:sz w:val="28"/>
        </w:rPr>
        <w:t xml:space="preserve"> СОДЕРЖАТЕЛЬНЫЙ</w:t>
      </w:r>
      <w:bookmarkEnd w:id="11"/>
    </w:p>
    <w:p w:rsidR="00EC7630" w:rsidRPr="00D4708E" w:rsidRDefault="00EC7630" w:rsidP="00D4708E">
      <w:pPr>
        <w:rPr>
          <w:color w:val="auto"/>
        </w:rPr>
      </w:pPr>
    </w:p>
    <w:p w:rsidR="00EC7630" w:rsidRPr="00D4708E" w:rsidRDefault="0040263E" w:rsidP="00D4708E">
      <w:pPr>
        <w:pStyle w:val="10"/>
        <w:spacing w:before="0"/>
        <w:rPr>
          <w:rFonts w:ascii="Times New Roman" w:hAnsi="Times New Roman"/>
          <w:b/>
          <w:color w:val="auto"/>
          <w:sz w:val="28"/>
        </w:rPr>
      </w:pPr>
      <w:bookmarkStart w:id="12" w:name="_Toc109838899"/>
      <w:r w:rsidRPr="00D4708E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  <w:bookmarkEnd w:id="12"/>
    </w:p>
    <w:p w:rsidR="00C720A1" w:rsidRPr="00D4708E" w:rsidRDefault="00C720A1" w:rsidP="00D4708E">
      <w:pPr>
        <w:widowControl/>
        <w:shd w:val="clear" w:color="auto" w:fill="FFFFFF"/>
        <w:ind w:firstLine="709"/>
        <w:rPr>
          <w:b/>
          <w:sz w:val="28"/>
          <w:szCs w:val="28"/>
        </w:rPr>
      </w:pPr>
      <w:r w:rsidRPr="00D4708E">
        <w:rPr>
          <w:sz w:val="28"/>
          <w:szCs w:val="28"/>
        </w:rPr>
        <w:t>Муниципальное бюджетное общеобразовательное учреждение «</w:t>
      </w:r>
      <w:r w:rsidR="002128F1" w:rsidRPr="00D4708E">
        <w:rPr>
          <w:sz w:val="28"/>
          <w:szCs w:val="28"/>
        </w:rPr>
        <w:t xml:space="preserve">Стрелецкая </w:t>
      </w:r>
      <w:r w:rsidRPr="00D4708E">
        <w:rPr>
          <w:sz w:val="28"/>
          <w:szCs w:val="28"/>
        </w:rPr>
        <w:t xml:space="preserve"> средняя общеобразовательная школа» расположена по адресу: Белгородская область Красногвардейский район село </w:t>
      </w:r>
      <w:r w:rsidR="002128F1" w:rsidRPr="00D4708E">
        <w:rPr>
          <w:sz w:val="28"/>
          <w:szCs w:val="28"/>
        </w:rPr>
        <w:t>Стрелецкое</w:t>
      </w:r>
      <w:r w:rsidRPr="00D4708E">
        <w:rPr>
          <w:sz w:val="28"/>
          <w:szCs w:val="28"/>
        </w:rPr>
        <w:t xml:space="preserve"> улица </w:t>
      </w:r>
      <w:r w:rsidR="002128F1" w:rsidRPr="00D4708E">
        <w:rPr>
          <w:sz w:val="28"/>
          <w:szCs w:val="28"/>
        </w:rPr>
        <w:t>Победы д.1</w:t>
      </w:r>
      <w:r w:rsidRPr="00D4708E">
        <w:rPr>
          <w:sz w:val="28"/>
          <w:szCs w:val="28"/>
        </w:rPr>
        <w:t xml:space="preserve"> </w:t>
      </w:r>
    </w:p>
    <w:p w:rsidR="002128F1" w:rsidRPr="002128F1" w:rsidRDefault="002128F1" w:rsidP="00D4708E">
      <w:pPr>
        <w:widowControl/>
        <w:rPr>
          <w:sz w:val="28"/>
          <w:szCs w:val="28"/>
        </w:rPr>
      </w:pPr>
      <w:r w:rsidRPr="002128F1">
        <w:rPr>
          <w:sz w:val="28"/>
          <w:szCs w:val="28"/>
        </w:rPr>
        <w:t>Село Стрелецкое (бывший город-крепость Усёрд) основанное в 1637 году, является старейшим населенным пунктом Красногвардейского района. Оно расположено на возвышенности. В центре села находиться школа, которая тоже имеет свою историю.</w:t>
      </w:r>
    </w:p>
    <w:p w:rsidR="002128F1" w:rsidRPr="002128F1" w:rsidRDefault="002128F1" w:rsidP="00D4708E">
      <w:pPr>
        <w:widowControl/>
        <w:rPr>
          <w:sz w:val="28"/>
          <w:szCs w:val="28"/>
        </w:rPr>
      </w:pPr>
      <w:r w:rsidRPr="002128F1">
        <w:rPr>
          <w:sz w:val="28"/>
          <w:szCs w:val="28"/>
        </w:rPr>
        <w:t>В 1876 году, в городе Усёрде была построена каменная церковь на месте сгоревшего деревянного собора, получившая название – Спасской. Здесь же рядом открылась трёхсменная, церковно-приходская школа. Здесь обучали только мальчиков, детей состоятельных людей. Обучали свыше 20 детей - священник Мамонтов, его жена Евдокия и учитель Макарьев, присланный из города Бирюча.</w:t>
      </w:r>
    </w:p>
    <w:p w:rsidR="002128F1" w:rsidRPr="002128F1" w:rsidRDefault="002128F1" w:rsidP="00D4708E">
      <w:pPr>
        <w:widowControl/>
        <w:rPr>
          <w:sz w:val="28"/>
          <w:szCs w:val="28"/>
        </w:rPr>
      </w:pPr>
      <w:r w:rsidRPr="002128F1">
        <w:rPr>
          <w:sz w:val="28"/>
          <w:szCs w:val="28"/>
        </w:rPr>
        <w:t>В 1895 году, в церковно-приходской школе обучались дети обоего пола, около 40 человек.</w:t>
      </w:r>
    </w:p>
    <w:p w:rsidR="002128F1" w:rsidRPr="002128F1" w:rsidRDefault="002128F1" w:rsidP="00D4708E">
      <w:pPr>
        <w:widowControl/>
        <w:rPr>
          <w:sz w:val="28"/>
          <w:szCs w:val="28"/>
        </w:rPr>
      </w:pPr>
      <w:r w:rsidRPr="002128F1">
        <w:rPr>
          <w:sz w:val="28"/>
          <w:szCs w:val="28"/>
        </w:rPr>
        <w:t>1910 год – школа стала народной. Обучались не только дети, но и все желающие получить грамоту.</w:t>
      </w:r>
    </w:p>
    <w:p w:rsidR="002128F1" w:rsidRPr="002128F1" w:rsidRDefault="002128F1" w:rsidP="00D4708E">
      <w:pPr>
        <w:widowControl/>
        <w:rPr>
          <w:sz w:val="28"/>
          <w:szCs w:val="28"/>
        </w:rPr>
      </w:pPr>
      <w:r w:rsidRPr="002128F1">
        <w:rPr>
          <w:sz w:val="28"/>
          <w:szCs w:val="28"/>
        </w:rPr>
        <w:t>Большая заслуга в ликвидации безграмотности селян принадлежит местному молодому учителю Петру Никаноровичу Красильникову, окончившему Острогожский педагогический техникум.</w:t>
      </w:r>
    </w:p>
    <w:p w:rsidR="002128F1" w:rsidRPr="002128F1" w:rsidRDefault="002128F1" w:rsidP="00D4708E">
      <w:pPr>
        <w:widowControl/>
        <w:rPr>
          <w:sz w:val="28"/>
          <w:szCs w:val="28"/>
        </w:rPr>
      </w:pPr>
      <w:r w:rsidRPr="002128F1">
        <w:rPr>
          <w:sz w:val="28"/>
          <w:szCs w:val="28"/>
        </w:rPr>
        <w:t>В 1930 году щкола стала семилетней. Первым его директор</w:t>
      </w:r>
      <w:r w:rsidRPr="00D4708E">
        <w:rPr>
          <w:sz w:val="28"/>
          <w:szCs w:val="28"/>
        </w:rPr>
        <w:t>о</w:t>
      </w:r>
      <w:r w:rsidRPr="002128F1">
        <w:rPr>
          <w:sz w:val="28"/>
          <w:szCs w:val="28"/>
        </w:rPr>
        <w:t>м был Митрофан Александрович Лапин. Здесь уже обучались около 370 учащихся, учителей было 12 человек.</w:t>
      </w:r>
    </w:p>
    <w:p w:rsidR="00C720A1" w:rsidRPr="00D4708E" w:rsidRDefault="002128F1" w:rsidP="00D4708E">
      <w:pPr>
        <w:widowControl/>
        <w:rPr>
          <w:sz w:val="28"/>
          <w:szCs w:val="28"/>
        </w:rPr>
      </w:pPr>
      <w:r w:rsidRPr="002128F1">
        <w:rPr>
          <w:sz w:val="28"/>
          <w:szCs w:val="28"/>
        </w:rPr>
        <w:t xml:space="preserve">В 1969 </w:t>
      </w:r>
      <w:proofErr w:type="gramStart"/>
      <w:r w:rsidRPr="002128F1">
        <w:rPr>
          <w:sz w:val="28"/>
          <w:szCs w:val="28"/>
        </w:rPr>
        <w:t>году было поострено новое здание школы и с 1970 года она получила</w:t>
      </w:r>
      <w:proofErr w:type="gramEnd"/>
      <w:r w:rsidRPr="002128F1">
        <w:rPr>
          <w:sz w:val="28"/>
          <w:szCs w:val="28"/>
        </w:rPr>
        <w:t xml:space="preserve"> статус средней, </w:t>
      </w:r>
      <w:r w:rsidRPr="00D4708E">
        <w:rPr>
          <w:sz w:val="28"/>
          <w:szCs w:val="28"/>
        </w:rPr>
        <w:t>в 1972 году был первый выпуск у</w:t>
      </w:r>
      <w:r w:rsidRPr="002128F1">
        <w:rPr>
          <w:sz w:val="28"/>
          <w:szCs w:val="28"/>
        </w:rPr>
        <w:t>чащихся с аттестатом о среднем образовании. За годы существования средней школы выпущено 1</w:t>
      </w:r>
      <w:r w:rsidRPr="00D4708E">
        <w:rPr>
          <w:sz w:val="28"/>
          <w:szCs w:val="28"/>
        </w:rPr>
        <w:t>9</w:t>
      </w:r>
      <w:r w:rsidRPr="002128F1">
        <w:rPr>
          <w:sz w:val="28"/>
          <w:szCs w:val="28"/>
        </w:rPr>
        <w:t xml:space="preserve"> медалистов. В то</w:t>
      </w:r>
      <w:r w:rsidRPr="00D4708E">
        <w:rPr>
          <w:sz w:val="28"/>
          <w:szCs w:val="28"/>
        </w:rPr>
        <w:t>м</w:t>
      </w:r>
      <w:r w:rsidRPr="002128F1">
        <w:rPr>
          <w:sz w:val="28"/>
          <w:szCs w:val="28"/>
        </w:rPr>
        <w:t xml:space="preserve"> числе </w:t>
      </w:r>
      <w:r w:rsidRPr="00D4708E">
        <w:rPr>
          <w:sz w:val="28"/>
          <w:szCs w:val="28"/>
        </w:rPr>
        <w:t>10</w:t>
      </w:r>
      <w:r w:rsidRPr="002128F1">
        <w:rPr>
          <w:sz w:val="28"/>
          <w:szCs w:val="28"/>
        </w:rPr>
        <w:t xml:space="preserve"> золотых, и </w:t>
      </w:r>
      <w:r w:rsidRPr="00D4708E">
        <w:rPr>
          <w:sz w:val="28"/>
          <w:szCs w:val="28"/>
        </w:rPr>
        <w:t xml:space="preserve"> </w:t>
      </w:r>
      <w:r w:rsidRPr="002128F1">
        <w:rPr>
          <w:sz w:val="28"/>
          <w:szCs w:val="28"/>
        </w:rPr>
        <w:t>9 серебряных. Школа гордится своими выпускниками, работающими в промышленности, в сельском хозяйстве, образовании</w:t>
      </w:r>
      <w:proofErr w:type="gramStart"/>
      <w:r w:rsidRPr="002128F1">
        <w:rPr>
          <w:sz w:val="28"/>
          <w:szCs w:val="28"/>
        </w:rPr>
        <w:t xml:space="preserve"> ,</w:t>
      </w:r>
      <w:proofErr w:type="gramEnd"/>
      <w:r w:rsidRPr="002128F1">
        <w:rPr>
          <w:sz w:val="28"/>
          <w:szCs w:val="28"/>
        </w:rPr>
        <w:t xml:space="preserve"> медицине, правоохранительных органах, сфере обслуживания. Более 50% учителей школы – ее выпускники.</w:t>
      </w:r>
    </w:p>
    <w:p w:rsidR="002128F1" w:rsidRPr="00D4708E" w:rsidRDefault="002128F1" w:rsidP="00D4708E">
      <w:pPr>
        <w:widowControl/>
        <w:rPr>
          <w:sz w:val="28"/>
          <w:szCs w:val="28"/>
        </w:rPr>
      </w:pPr>
      <w:r w:rsidRPr="00D4708E">
        <w:rPr>
          <w:sz w:val="28"/>
          <w:szCs w:val="28"/>
        </w:rPr>
        <w:t xml:space="preserve"> В 2022 году школа капитально отремонтирована, в классах появилось современное оборудование, новая мебель, созданы все условия для реализации воспитательного процесса.</w:t>
      </w:r>
    </w:p>
    <w:p w:rsidR="00C720A1" w:rsidRPr="00D4708E" w:rsidRDefault="00C720A1" w:rsidP="00D4708E">
      <w:pPr>
        <w:widowControl/>
        <w:shd w:val="clear" w:color="auto" w:fill="FFFFFF"/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Сегодня общеобразовательное учреждение является одним из </w:t>
      </w:r>
      <w:proofErr w:type="spellStart"/>
      <w:r w:rsidRPr="00D4708E">
        <w:rPr>
          <w:sz w:val="28"/>
          <w:szCs w:val="28"/>
        </w:rPr>
        <w:t>социокультурных</w:t>
      </w:r>
      <w:proofErr w:type="spellEnd"/>
      <w:r w:rsidRPr="00D4708E">
        <w:rPr>
          <w:sz w:val="28"/>
          <w:szCs w:val="28"/>
        </w:rPr>
        <w:t xml:space="preserve">  центров </w:t>
      </w:r>
      <w:r w:rsidR="006E3845" w:rsidRPr="00D4708E">
        <w:rPr>
          <w:sz w:val="28"/>
          <w:szCs w:val="28"/>
        </w:rPr>
        <w:t>Стрелецкого</w:t>
      </w:r>
      <w:r w:rsidRPr="00D4708E">
        <w:rPr>
          <w:sz w:val="28"/>
          <w:szCs w:val="28"/>
        </w:rPr>
        <w:t xml:space="preserve"> сельского поселения. Учебное заведение посещают учащиеся из сел </w:t>
      </w:r>
      <w:r w:rsidR="006E3845" w:rsidRPr="00D4708E">
        <w:rPr>
          <w:sz w:val="28"/>
          <w:szCs w:val="28"/>
        </w:rPr>
        <w:t>Малобыково</w:t>
      </w:r>
      <w:r w:rsidRPr="00D4708E">
        <w:rPr>
          <w:sz w:val="28"/>
          <w:szCs w:val="28"/>
        </w:rPr>
        <w:t xml:space="preserve">, </w:t>
      </w:r>
      <w:r w:rsidR="006E3845" w:rsidRPr="00D4708E">
        <w:rPr>
          <w:sz w:val="28"/>
          <w:szCs w:val="28"/>
        </w:rPr>
        <w:t>Марьевка</w:t>
      </w:r>
      <w:r w:rsidRPr="00D4708E">
        <w:rPr>
          <w:sz w:val="28"/>
          <w:szCs w:val="28"/>
        </w:rPr>
        <w:t xml:space="preserve">, </w:t>
      </w:r>
      <w:r w:rsidR="006E3845" w:rsidRPr="00D4708E">
        <w:rPr>
          <w:sz w:val="28"/>
          <w:szCs w:val="28"/>
        </w:rPr>
        <w:t>Репенка</w:t>
      </w:r>
      <w:r w:rsidRPr="00D4708E">
        <w:rPr>
          <w:sz w:val="28"/>
          <w:szCs w:val="28"/>
        </w:rPr>
        <w:t xml:space="preserve">, </w:t>
      </w:r>
      <w:proofErr w:type="spellStart"/>
      <w:r w:rsidR="006E3845" w:rsidRPr="00D4708E">
        <w:rPr>
          <w:sz w:val="28"/>
          <w:szCs w:val="28"/>
        </w:rPr>
        <w:t>Хуторцы</w:t>
      </w:r>
      <w:proofErr w:type="spellEnd"/>
      <w:r w:rsidRPr="00D4708E">
        <w:rPr>
          <w:sz w:val="28"/>
          <w:szCs w:val="28"/>
        </w:rPr>
        <w:t xml:space="preserve">, </w:t>
      </w:r>
      <w:r w:rsidR="006E3845" w:rsidRPr="00D4708E">
        <w:rPr>
          <w:sz w:val="28"/>
          <w:szCs w:val="28"/>
        </w:rPr>
        <w:t>хутора Ямки.</w:t>
      </w:r>
      <w:r w:rsidRPr="00D4708E">
        <w:rPr>
          <w:sz w:val="28"/>
          <w:szCs w:val="28"/>
        </w:rPr>
        <w:t xml:space="preserve">  С 2020 года образовательное учреждение работает в режиме </w:t>
      </w:r>
      <w:proofErr w:type="gramStart"/>
      <w:r w:rsidRPr="00D4708E">
        <w:rPr>
          <w:sz w:val="28"/>
          <w:szCs w:val="28"/>
        </w:rPr>
        <w:t>Школы полного дня</w:t>
      </w:r>
      <w:proofErr w:type="gramEnd"/>
      <w:r w:rsidRPr="00D4708E">
        <w:rPr>
          <w:sz w:val="28"/>
          <w:szCs w:val="28"/>
        </w:rPr>
        <w:t>.</w:t>
      </w:r>
    </w:p>
    <w:p w:rsidR="00C720A1" w:rsidRPr="00D4708E" w:rsidRDefault="00C720A1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>Образовательное учреждение располагает</w:t>
      </w:r>
      <w:r w:rsidRPr="00D4708E">
        <w:rPr>
          <w:b/>
          <w:sz w:val="28"/>
          <w:szCs w:val="28"/>
        </w:rPr>
        <w:t xml:space="preserve"> </w:t>
      </w:r>
      <w:r w:rsidRPr="00D4708E">
        <w:rPr>
          <w:sz w:val="28"/>
          <w:szCs w:val="28"/>
        </w:rPr>
        <w:t xml:space="preserve">15 учебными  кабинетами, спортивным  залом, библиотекой, </w:t>
      </w:r>
      <w:r w:rsidR="006E3845" w:rsidRPr="00D4708E">
        <w:rPr>
          <w:sz w:val="28"/>
          <w:szCs w:val="28"/>
        </w:rPr>
        <w:t xml:space="preserve">учебной </w:t>
      </w:r>
      <w:r w:rsidRPr="00D4708E">
        <w:rPr>
          <w:sz w:val="28"/>
          <w:szCs w:val="28"/>
        </w:rPr>
        <w:t xml:space="preserve">мастерской,  столовой на </w:t>
      </w:r>
      <w:r w:rsidR="006E3845" w:rsidRPr="00D4708E">
        <w:rPr>
          <w:sz w:val="28"/>
          <w:szCs w:val="28"/>
        </w:rPr>
        <w:t>60</w:t>
      </w:r>
      <w:r w:rsidRPr="00D4708E">
        <w:rPr>
          <w:sz w:val="28"/>
          <w:szCs w:val="28"/>
        </w:rPr>
        <w:t xml:space="preserve"> посадочных мест. Имеется необходимый набор технических средств и </w:t>
      </w:r>
      <w:r w:rsidRPr="00D4708E">
        <w:rPr>
          <w:sz w:val="28"/>
          <w:szCs w:val="28"/>
        </w:rPr>
        <w:lastRenderedPageBreak/>
        <w:t xml:space="preserve">учебного оборудования для организации учебно-воспитательного процесса.  На базе </w:t>
      </w:r>
      <w:r w:rsidR="006E3845" w:rsidRPr="00D4708E">
        <w:rPr>
          <w:sz w:val="28"/>
          <w:szCs w:val="28"/>
        </w:rPr>
        <w:t>школы</w:t>
      </w:r>
      <w:r w:rsidRPr="00D4708E">
        <w:rPr>
          <w:sz w:val="28"/>
          <w:szCs w:val="28"/>
        </w:rPr>
        <w:t xml:space="preserve">  работает школьное научное общество «</w:t>
      </w:r>
      <w:r w:rsidR="006E3845" w:rsidRPr="00D4708E">
        <w:rPr>
          <w:sz w:val="28"/>
          <w:szCs w:val="28"/>
        </w:rPr>
        <w:t>Эврика</w:t>
      </w:r>
      <w:r w:rsidRPr="00D4708E">
        <w:rPr>
          <w:sz w:val="28"/>
          <w:szCs w:val="28"/>
        </w:rPr>
        <w:t xml:space="preserve">». </w:t>
      </w:r>
    </w:p>
    <w:p w:rsidR="00C720A1" w:rsidRPr="00D4708E" w:rsidRDefault="00C720A1" w:rsidP="00D4708E">
      <w:pPr>
        <w:tabs>
          <w:tab w:val="left" w:pos="0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Развитию ученического самоуправления способствует деятельность детской организации </w:t>
      </w:r>
      <w:r w:rsidR="006E3845" w:rsidRPr="00D4708E">
        <w:rPr>
          <w:sz w:val="28"/>
          <w:szCs w:val="28"/>
        </w:rPr>
        <w:t>«Мы – Белгородцы»</w:t>
      </w:r>
      <w:r w:rsidRPr="00D4708E">
        <w:rPr>
          <w:sz w:val="28"/>
          <w:szCs w:val="28"/>
        </w:rPr>
        <w:t>, работа Ученического совета, активное участие в Российском движении  школьников.</w:t>
      </w:r>
    </w:p>
    <w:p w:rsidR="00C720A1" w:rsidRPr="00D4708E" w:rsidRDefault="00C720A1" w:rsidP="00D4708E">
      <w:pPr>
        <w:tabs>
          <w:tab w:val="left" w:pos="0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В учебном заведении большое внимание уделяется патриотическому, трудовому и экологическому воспитанию. Патриотическому и духовно-нравственному становлению личности способствует работа школьного </w:t>
      </w:r>
      <w:proofErr w:type="gramStart"/>
      <w:r w:rsidRPr="00D4708E">
        <w:rPr>
          <w:sz w:val="28"/>
          <w:szCs w:val="28"/>
        </w:rPr>
        <w:t>историко-краеведческого</w:t>
      </w:r>
      <w:proofErr w:type="gramEnd"/>
      <w:r w:rsidRPr="00D4708E">
        <w:rPr>
          <w:sz w:val="28"/>
          <w:szCs w:val="28"/>
        </w:rPr>
        <w:t xml:space="preserve"> музея. На базе школы с 1960 года успешно работала  Ученическая производственная бригада. Сегодня учащиеся продолжают формировать и развивать свои трудовые навыки на учебно-опытном участке площадью 0,</w:t>
      </w:r>
      <w:r w:rsidR="006E3845" w:rsidRPr="00D4708E">
        <w:rPr>
          <w:sz w:val="28"/>
          <w:szCs w:val="28"/>
        </w:rPr>
        <w:t>2</w:t>
      </w:r>
      <w:r w:rsidRPr="00D4708E">
        <w:rPr>
          <w:sz w:val="28"/>
          <w:szCs w:val="28"/>
        </w:rPr>
        <w:t xml:space="preserve"> га. Обучающиеся 10-11 классов получают профессиональные навыки на базе ресурсного центра, овладевая специальностями «Тракторис</w:t>
      </w:r>
      <w:proofErr w:type="gramStart"/>
      <w:r w:rsidRPr="00D4708E">
        <w:rPr>
          <w:sz w:val="28"/>
          <w:szCs w:val="28"/>
        </w:rPr>
        <w:t>т-</w:t>
      </w:r>
      <w:proofErr w:type="gramEnd"/>
      <w:r w:rsidRPr="00D4708E">
        <w:rPr>
          <w:sz w:val="28"/>
          <w:szCs w:val="28"/>
        </w:rPr>
        <w:t xml:space="preserve"> машинист сельскохозяйственного производства категории «С», «Делопроизводитель», «Водитель ТС категории «В», «Водитель ТС категории «С». С 2021 года в школе создан специализированный </w:t>
      </w:r>
      <w:r w:rsidR="006E3845" w:rsidRPr="00D4708E">
        <w:rPr>
          <w:sz w:val="28"/>
          <w:szCs w:val="28"/>
        </w:rPr>
        <w:t>математический</w:t>
      </w:r>
      <w:r w:rsidRPr="00D4708E">
        <w:rPr>
          <w:sz w:val="28"/>
          <w:szCs w:val="28"/>
        </w:rPr>
        <w:t xml:space="preserve"> класс, обучение в котором проходят учащиеся </w:t>
      </w:r>
      <w:r w:rsidR="006E3845" w:rsidRPr="00D4708E">
        <w:rPr>
          <w:sz w:val="28"/>
          <w:szCs w:val="28"/>
        </w:rPr>
        <w:t>7</w:t>
      </w:r>
      <w:r w:rsidRPr="00D4708E">
        <w:rPr>
          <w:sz w:val="28"/>
          <w:szCs w:val="28"/>
        </w:rPr>
        <w:t xml:space="preserve"> класса в рамках внеурочной деятельности.  </w:t>
      </w:r>
      <w:r w:rsidR="006E3845" w:rsidRPr="00D4708E">
        <w:rPr>
          <w:sz w:val="28"/>
          <w:szCs w:val="28"/>
        </w:rPr>
        <w:t xml:space="preserve">В 2022 году школа по проекту назначена </w:t>
      </w:r>
      <w:proofErr w:type="gramStart"/>
      <w:r w:rsidR="006E3845" w:rsidRPr="00D4708E">
        <w:rPr>
          <w:sz w:val="28"/>
          <w:szCs w:val="28"/>
        </w:rPr>
        <w:t>опорной</w:t>
      </w:r>
      <w:proofErr w:type="gramEnd"/>
      <w:r w:rsidR="006E3845" w:rsidRPr="00D4708E">
        <w:rPr>
          <w:sz w:val="28"/>
          <w:szCs w:val="28"/>
        </w:rPr>
        <w:t xml:space="preserve"> по предотвращению детского дорожно-транспортного травматизма, закуплено все необходимое оборудование для проведения практических занятий ПДД.</w:t>
      </w:r>
    </w:p>
    <w:p w:rsidR="00C720A1" w:rsidRPr="00D4708E" w:rsidRDefault="00C720A1" w:rsidP="00D4708E">
      <w:pPr>
        <w:tabs>
          <w:tab w:val="left" w:pos="0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>Физическому развитию обучающихся способствует работа школьного спортивного клуба «</w:t>
      </w:r>
      <w:r w:rsidR="006E3845" w:rsidRPr="00D4708E">
        <w:rPr>
          <w:sz w:val="28"/>
          <w:szCs w:val="28"/>
        </w:rPr>
        <w:t>Усёрд</w:t>
      </w:r>
      <w:r w:rsidRPr="00D4708E">
        <w:rPr>
          <w:sz w:val="28"/>
          <w:szCs w:val="28"/>
        </w:rPr>
        <w:t>».</w:t>
      </w:r>
    </w:p>
    <w:p w:rsidR="00C720A1" w:rsidRPr="00D4708E" w:rsidRDefault="00C720A1" w:rsidP="00D4708E">
      <w:pPr>
        <w:widowControl/>
        <w:shd w:val="clear" w:color="auto" w:fill="FFFFFF"/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Общеобразовательное учреждение осуществляет интеграцию общеобразовательных программ и программ дополнительного образования детей,  реализует </w:t>
      </w:r>
      <w:proofErr w:type="gramStart"/>
      <w:r w:rsidRPr="00D4708E">
        <w:rPr>
          <w:sz w:val="28"/>
          <w:szCs w:val="28"/>
        </w:rPr>
        <w:t>обучение по</w:t>
      </w:r>
      <w:proofErr w:type="gramEnd"/>
      <w:r w:rsidRPr="00D4708E">
        <w:rPr>
          <w:sz w:val="28"/>
          <w:szCs w:val="28"/>
        </w:rPr>
        <w:t xml:space="preserve"> следующим уровням: </w:t>
      </w:r>
    </w:p>
    <w:p w:rsidR="00C720A1" w:rsidRPr="00D4708E" w:rsidRDefault="00C720A1" w:rsidP="00D4708E">
      <w:pPr>
        <w:widowControl/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1. Уровень начального общего образования </w:t>
      </w:r>
      <w:proofErr w:type="gramStart"/>
      <w:r w:rsidRPr="00D4708E">
        <w:rPr>
          <w:sz w:val="28"/>
          <w:szCs w:val="28"/>
        </w:rPr>
        <w:t>-н</w:t>
      </w:r>
      <w:proofErr w:type="gramEnd"/>
      <w:r w:rsidRPr="00D4708E">
        <w:rPr>
          <w:sz w:val="28"/>
          <w:szCs w:val="28"/>
        </w:rPr>
        <w:t xml:space="preserve">ачальное общее образование для 1-4 классов (нормативный срок освоения  4 года); </w:t>
      </w:r>
    </w:p>
    <w:p w:rsidR="00C720A1" w:rsidRPr="00D4708E" w:rsidRDefault="00C720A1" w:rsidP="00D4708E">
      <w:pPr>
        <w:widowControl/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2. Уровень основного общего образования - основное общее образование для 5–9 классов (нормативный срок освоения 5 лет); </w:t>
      </w:r>
    </w:p>
    <w:p w:rsidR="00C720A1" w:rsidRPr="00D4708E" w:rsidRDefault="00C720A1" w:rsidP="00D4708E">
      <w:pPr>
        <w:widowControl/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3. Уровень среднего общего образования среднее общее образование для 10–11 классов (нормативный срок освоения 2 года) </w:t>
      </w:r>
    </w:p>
    <w:p w:rsidR="00C720A1" w:rsidRPr="00D4708E" w:rsidRDefault="00C720A1" w:rsidP="00D4708E">
      <w:pPr>
        <w:widowControl/>
        <w:ind w:firstLine="709"/>
        <w:rPr>
          <w:sz w:val="28"/>
          <w:szCs w:val="28"/>
        </w:rPr>
      </w:pPr>
      <w:r w:rsidRPr="00D4708E">
        <w:rPr>
          <w:i/>
          <w:sz w:val="28"/>
          <w:szCs w:val="28"/>
        </w:rPr>
        <w:t>Реализуемые образовательные программы:</w:t>
      </w:r>
      <w:r w:rsidRPr="00D4708E">
        <w:rPr>
          <w:sz w:val="28"/>
          <w:szCs w:val="28"/>
        </w:rPr>
        <w:t xml:space="preserve"> начального общего образования, основного общего образования, среднего общего образования, дополнительного образования детей.</w:t>
      </w:r>
    </w:p>
    <w:p w:rsidR="00C720A1" w:rsidRPr="00D4708E" w:rsidRDefault="00C720A1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>Анализируя результаты деятельности образовательного учреждения, можно констатировать сле</w:t>
      </w:r>
      <w:r w:rsidRPr="00D4708E">
        <w:rPr>
          <w:sz w:val="28"/>
          <w:szCs w:val="28"/>
        </w:rPr>
        <w:softHyphen/>
        <w:t>дующее:</w:t>
      </w:r>
    </w:p>
    <w:p w:rsidR="00C720A1" w:rsidRPr="00D4708E" w:rsidRDefault="00C720A1" w:rsidP="00D4708E">
      <w:pPr>
        <w:numPr>
          <w:ilvl w:val="0"/>
          <w:numId w:val="30"/>
        </w:numPr>
        <w:autoSpaceDE w:val="0"/>
        <w:autoSpaceDN w:val="0"/>
        <w:ind w:left="-142" w:firstLine="502"/>
        <w:rPr>
          <w:sz w:val="28"/>
          <w:szCs w:val="28"/>
        </w:rPr>
      </w:pPr>
      <w:r w:rsidRPr="00D4708E">
        <w:rPr>
          <w:sz w:val="28"/>
          <w:szCs w:val="28"/>
        </w:rPr>
        <w:t>у детей преобла</w:t>
      </w:r>
      <w:r w:rsidRPr="00D4708E">
        <w:rPr>
          <w:sz w:val="28"/>
          <w:szCs w:val="28"/>
        </w:rPr>
        <w:softHyphen/>
        <w:t>дает положительная самооцен</w:t>
      </w:r>
      <w:r w:rsidRPr="00D4708E">
        <w:rPr>
          <w:sz w:val="28"/>
          <w:szCs w:val="28"/>
        </w:rPr>
        <w:softHyphen/>
        <w:t xml:space="preserve">ка, они уверены в своих силах и возможностях, чувствуют себя в школьном коллективе комфортно; </w:t>
      </w:r>
    </w:p>
    <w:p w:rsidR="00C720A1" w:rsidRPr="00D4708E" w:rsidRDefault="00C720A1" w:rsidP="00D4708E">
      <w:pPr>
        <w:numPr>
          <w:ilvl w:val="0"/>
          <w:numId w:val="30"/>
        </w:numPr>
        <w:autoSpaceDE w:val="0"/>
        <w:autoSpaceDN w:val="0"/>
        <w:ind w:left="-142" w:firstLine="502"/>
        <w:rPr>
          <w:sz w:val="28"/>
          <w:szCs w:val="28"/>
        </w:rPr>
      </w:pPr>
      <w:r w:rsidRPr="00D4708E">
        <w:rPr>
          <w:sz w:val="28"/>
          <w:szCs w:val="28"/>
        </w:rPr>
        <w:t>практически все учащиеся и выпускники избирают нравст</w:t>
      </w:r>
      <w:r w:rsidRPr="00D4708E">
        <w:rPr>
          <w:sz w:val="28"/>
          <w:szCs w:val="28"/>
        </w:rPr>
        <w:softHyphen/>
        <w:t xml:space="preserve">венные формы самореализации и самоутверждения; </w:t>
      </w:r>
    </w:p>
    <w:p w:rsidR="00C720A1" w:rsidRPr="00D4708E" w:rsidRDefault="00C720A1" w:rsidP="00D4708E">
      <w:pPr>
        <w:numPr>
          <w:ilvl w:val="0"/>
          <w:numId w:val="30"/>
        </w:numPr>
        <w:autoSpaceDE w:val="0"/>
        <w:autoSpaceDN w:val="0"/>
        <w:ind w:left="-142" w:firstLine="502"/>
        <w:rPr>
          <w:sz w:val="28"/>
          <w:szCs w:val="28"/>
        </w:rPr>
      </w:pPr>
      <w:r w:rsidRPr="00D4708E">
        <w:rPr>
          <w:sz w:val="28"/>
          <w:szCs w:val="28"/>
        </w:rPr>
        <w:t>более заметными стали успехи учащихся в районных и обла</w:t>
      </w:r>
      <w:r w:rsidRPr="00D4708E">
        <w:rPr>
          <w:sz w:val="28"/>
          <w:szCs w:val="28"/>
        </w:rPr>
        <w:softHyphen/>
        <w:t>стных олимпиадах, смотрах и конкурсах;</w:t>
      </w:r>
    </w:p>
    <w:p w:rsidR="00C720A1" w:rsidRPr="00D4708E" w:rsidRDefault="00C720A1" w:rsidP="00D4708E">
      <w:pPr>
        <w:numPr>
          <w:ilvl w:val="0"/>
          <w:numId w:val="30"/>
        </w:numPr>
        <w:autoSpaceDE w:val="0"/>
        <w:autoSpaceDN w:val="0"/>
        <w:ind w:left="-142" w:firstLine="502"/>
        <w:rPr>
          <w:sz w:val="28"/>
          <w:szCs w:val="28"/>
        </w:rPr>
      </w:pPr>
      <w:r w:rsidRPr="00D4708E">
        <w:rPr>
          <w:sz w:val="28"/>
          <w:szCs w:val="28"/>
        </w:rPr>
        <w:t>педагоги проявляют хорошую степень удовлетворенности со</w:t>
      </w:r>
      <w:r w:rsidRPr="00D4708E">
        <w:rPr>
          <w:sz w:val="28"/>
          <w:szCs w:val="28"/>
        </w:rPr>
        <w:softHyphen/>
      </w:r>
      <w:r w:rsidRPr="00D4708E">
        <w:rPr>
          <w:sz w:val="28"/>
          <w:szCs w:val="28"/>
        </w:rPr>
        <w:lastRenderedPageBreak/>
        <w:t>держанием и организацией трудо</w:t>
      </w:r>
      <w:r w:rsidRPr="00D4708E">
        <w:rPr>
          <w:sz w:val="28"/>
          <w:szCs w:val="28"/>
        </w:rPr>
        <w:softHyphen/>
        <w:t>вой деятельности, сложившимися взаимоотношениями с коллегами, учащимися и родителями;</w:t>
      </w:r>
    </w:p>
    <w:p w:rsidR="00C720A1" w:rsidRPr="00D4708E" w:rsidRDefault="00C720A1" w:rsidP="00D4708E">
      <w:pPr>
        <w:pStyle w:val="aff5"/>
        <w:numPr>
          <w:ilvl w:val="0"/>
          <w:numId w:val="30"/>
        </w:numPr>
        <w:autoSpaceDE w:val="0"/>
        <w:autoSpaceDN w:val="0"/>
        <w:ind w:left="0" w:firstLine="360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созданы условия для удовлетворения потребностей обучающихся и их родителей в доступном к</w:t>
      </w:r>
      <w:r w:rsidRPr="00D4708E">
        <w:rPr>
          <w:rFonts w:ascii="Times New Roman" w:hAnsi="Times New Roman"/>
          <w:sz w:val="28"/>
          <w:szCs w:val="28"/>
        </w:rPr>
        <w:t>а</w:t>
      </w:r>
      <w:r w:rsidRPr="00D4708E">
        <w:rPr>
          <w:rFonts w:ascii="Times New Roman" w:hAnsi="Times New Roman"/>
          <w:sz w:val="28"/>
          <w:szCs w:val="28"/>
        </w:rPr>
        <w:t xml:space="preserve">чественном образовании; </w:t>
      </w:r>
    </w:p>
    <w:p w:rsidR="00C720A1" w:rsidRPr="00D4708E" w:rsidRDefault="00C720A1" w:rsidP="00D4708E">
      <w:pPr>
        <w:pStyle w:val="aff5"/>
        <w:numPr>
          <w:ilvl w:val="0"/>
          <w:numId w:val="30"/>
        </w:numPr>
        <w:autoSpaceDE w:val="0"/>
        <w:autoSpaceDN w:val="0"/>
        <w:ind w:left="0" w:firstLine="360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постепенно повышается  уровень воспитанности </w:t>
      </w:r>
      <w:proofErr w:type="gramStart"/>
      <w:r w:rsidRPr="00D4708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708E">
        <w:rPr>
          <w:rFonts w:ascii="Times New Roman" w:hAnsi="Times New Roman"/>
          <w:sz w:val="28"/>
          <w:szCs w:val="28"/>
        </w:rPr>
        <w:t xml:space="preserve">; </w:t>
      </w:r>
    </w:p>
    <w:p w:rsidR="00C720A1" w:rsidRPr="00D4708E" w:rsidRDefault="00C720A1" w:rsidP="00D4708E">
      <w:pPr>
        <w:pStyle w:val="aff5"/>
        <w:numPr>
          <w:ilvl w:val="0"/>
          <w:numId w:val="30"/>
        </w:numPr>
        <w:autoSpaceDE w:val="0"/>
        <w:autoSpaceDN w:val="0"/>
        <w:ind w:left="0" w:firstLine="360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созданы условия для всестороннего развития детей, формир</w:t>
      </w:r>
      <w:r w:rsidRPr="00D4708E">
        <w:rPr>
          <w:rFonts w:ascii="Times New Roman" w:hAnsi="Times New Roman"/>
          <w:sz w:val="28"/>
          <w:szCs w:val="28"/>
        </w:rPr>
        <w:t>о</w:t>
      </w:r>
      <w:r w:rsidRPr="00D4708E">
        <w:rPr>
          <w:rFonts w:ascii="Times New Roman" w:hAnsi="Times New Roman"/>
          <w:sz w:val="28"/>
          <w:szCs w:val="28"/>
        </w:rPr>
        <w:t xml:space="preserve">вания ЗОЖ, реализации потребности в занятиях спортом; </w:t>
      </w:r>
    </w:p>
    <w:p w:rsidR="00C720A1" w:rsidRPr="00D4708E" w:rsidRDefault="00C720A1" w:rsidP="00D4708E">
      <w:pPr>
        <w:numPr>
          <w:ilvl w:val="0"/>
          <w:numId w:val="30"/>
        </w:numPr>
        <w:autoSpaceDE w:val="0"/>
        <w:autoSpaceDN w:val="0"/>
        <w:ind w:left="-142" w:firstLine="502"/>
        <w:rPr>
          <w:sz w:val="28"/>
          <w:szCs w:val="28"/>
        </w:rPr>
      </w:pPr>
      <w:r w:rsidRPr="00D4708E">
        <w:rPr>
          <w:sz w:val="28"/>
          <w:szCs w:val="28"/>
        </w:rPr>
        <w:t>большинство родителей удов</w:t>
      </w:r>
      <w:r w:rsidRPr="00D4708E">
        <w:rPr>
          <w:sz w:val="28"/>
          <w:szCs w:val="28"/>
        </w:rPr>
        <w:softHyphen/>
        <w:t>летворены результатами обуче</w:t>
      </w:r>
      <w:r w:rsidRPr="00D4708E">
        <w:rPr>
          <w:sz w:val="28"/>
          <w:szCs w:val="28"/>
        </w:rPr>
        <w:softHyphen/>
        <w:t>ния и воспитания своих детей, их положением в школьном коллективе;</w:t>
      </w:r>
    </w:p>
    <w:p w:rsidR="00C720A1" w:rsidRPr="00D4708E" w:rsidRDefault="00C720A1" w:rsidP="00D4708E">
      <w:pPr>
        <w:numPr>
          <w:ilvl w:val="0"/>
          <w:numId w:val="30"/>
        </w:numPr>
        <w:autoSpaceDE w:val="0"/>
        <w:autoSpaceDN w:val="0"/>
        <w:ind w:left="-142" w:firstLine="502"/>
        <w:rPr>
          <w:sz w:val="28"/>
          <w:szCs w:val="28"/>
        </w:rPr>
      </w:pPr>
      <w:r w:rsidRPr="00D4708E">
        <w:rPr>
          <w:sz w:val="28"/>
          <w:szCs w:val="28"/>
        </w:rPr>
        <w:t>наблюдается рост конкуренто</w:t>
      </w:r>
      <w:r w:rsidRPr="00D4708E">
        <w:rPr>
          <w:sz w:val="28"/>
          <w:szCs w:val="28"/>
        </w:rPr>
        <w:softHyphen/>
        <w:t>способности учебного заведе</w:t>
      </w:r>
      <w:r w:rsidRPr="00D4708E">
        <w:rPr>
          <w:sz w:val="28"/>
          <w:szCs w:val="28"/>
        </w:rPr>
        <w:softHyphen/>
        <w:t>ния, постепенно формируется его «лицо» (индивидуальность) с уникальными и привлекатель</w:t>
      </w:r>
      <w:r w:rsidRPr="00D4708E">
        <w:rPr>
          <w:sz w:val="28"/>
          <w:szCs w:val="28"/>
        </w:rPr>
        <w:softHyphen/>
        <w:t>ными чертами.</w:t>
      </w:r>
    </w:p>
    <w:p w:rsidR="00C720A1" w:rsidRPr="00D4708E" w:rsidRDefault="00C720A1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На сегодняшний день педагогиче</w:t>
      </w:r>
      <w:r w:rsidRPr="00D4708E">
        <w:rPr>
          <w:rFonts w:ascii="Times New Roman" w:hAnsi="Times New Roman"/>
          <w:sz w:val="28"/>
          <w:szCs w:val="28"/>
        </w:rPr>
        <w:softHyphen/>
        <w:t>скому коллективу нашей школы  удалось заложить лишь фундамент воспита</w:t>
      </w:r>
      <w:r w:rsidRPr="00D4708E">
        <w:rPr>
          <w:rFonts w:ascii="Times New Roman" w:hAnsi="Times New Roman"/>
          <w:sz w:val="28"/>
          <w:szCs w:val="28"/>
        </w:rPr>
        <w:softHyphen/>
        <w:t xml:space="preserve">тельной системы, и полученные результаты мы относим к числу промежуточных, так как  у большинства  детей и их родителей (законных представителей), к сожалению, сегодня изменились ценностные ориентиры. Во главу угла ставятся материальное благополучие, личная независимость и неприкосновенность, а нравственные ценности, такие как </w:t>
      </w:r>
      <w:proofErr w:type="gramStart"/>
      <w:r w:rsidRPr="00D4708E">
        <w:rPr>
          <w:rFonts w:ascii="Times New Roman" w:hAnsi="Times New Roman"/>
          <w:sz w:val="28"/>
          <w:szCs w:val="28"/>
        </w:rPr>
        <w:t>ответственность</w:t>
      </w:r>
      <w:proofErr w:type="gramEnd"/>
      <w:r w:rsidRPr="00D4708E">
        <w:rPr>
          <w:rFonts w:ascii="Times New Roman" w:hAnsi="Times New Roman"/>
          <w:sz w:val="28"/>
          <w:szCs w:val="28"/>
        </w:rPr>
        <w:t xml:space="preserve"> за свои поступки, помощь ближнему, уважение окружающих, дружба, сострадание, стали для них иметь меньшее значение. Ценностным ориентиром для детей становится богатый, успешный человек, независимо от того, какими моральными качествами он обладает.  </w:t>
      </w:r>
    </w:p>
    <w:p w:rsidR="00C720A1" w:rsidRPr="00D4708E" w:rsidRDefault="00C720A1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Отчетливое осознание достижений, проблем и недостатков в воспитательном процессе нашего образовательного учреждения, учет социальных рисков помогает более обоснованно избрать пути и способы дальнейшего развития образо</w:t>
      </w:r>
      <w:r w:rsidRPr="00D4708E">
        <w:rPr>
          <w:rFonts w:ascii="Times New Roman" w:hAnsi="Times New Roman"/>
          <w:sz w:val="28"/>
          <w:szCs w:val="28"/>
        </w:rPr>
        <w:softHyphen/>
        <w:t>вательного учреждения. В сложившейся социально-педагогической ситуа</w:t>
      </w:r>
      <w:r w:rsidRPr="00D4708E">
        <w:rPr>
          <w:rFonts w:ascii="Times New Roman" w:hAnsi="Times New Roman"/>
          <w:sz w:val="28"/>
          <w:szCs w:val="28"/>
        </w:rPr>
        <w:softHyphen/>
        <w:t>ции целесообразно избрать курс на построение воспитательной системы как благоприятной среды для становления и проявления индивидуальности сельского ребенка, сохранения его психического и физического здоровья.</w:t>
      </w:r>
    </w:p>
    <w:p w:rsidR="00C720A1" w:rsidRPr="00D4708E" w:rsidRDefault="00C720A1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Современный процесс воспитания – важная составляющая современной школы. Стратегической целью Российского образования является воспитание успешного поколения граждан страны, обладающих знаниями адекватными современности, навыками и компетентностями, соответствующими требованиям правового государства и </w:t>
      </w:r>
      <w:proofErr w:type="gramStart"/>
      <w:r w:rsidRPr="00D4708E">
        <w:rPr>
          <w:sz w:val="28"/>
          <w:szCs w:val="28"/>
        </w:rPr>
        <w:t>демократического общества</w:t>
      </w:r>
      <w:proofErr w:type="gramEnd"/>
      <w:r w:rsidRPr="00D4708E">
        <w:rPr>
          <w:sz w:val="28"/>
          <w:szCs w:val="28"/>
        </w:rPr>
        <w:t>, национальными и общечеловеческими ценностями и установками.</w:t>
      </w:r>
    </w:p>
    <w:p w:rsidR="00C720A1" w:rsidRPr="00D4708E" w:rsidRDefault="00C720A1" w:rsidP="00D4708E">
      <w:pPr>
        <w:widowControl/>
        <w:rPr>
          <w:sz w:val="28"/>
          <w:szCs w:val="28"/>
        </w:rPr>
      </w:pPr>
      <w:r w:rsidRPr="00D4708E">
        <w:rPr>
          <w:sz w:val="28"/>
          <w:szCs w:val="28"/>
        </w:rPr>
        <w:t xml:space="preserve">         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C720A1" w:rsidRPr="00D4708E" w:rsidRDefault="00C720A1" w:rsidP="00D4708E">
      <w:pPr>
        <w:widowControl/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Программа призвана обеспечить достижение учащимися личностных результатов, указанных в ФГОС: </w:t>
      </w:r>
    </w:p>
    <w:p w:rsidR="00C720A1" w:rsidRPr="00D4708E" w:rsidRDefault="00C720A1" w:rsidP="00D4708E">
      <w:pPr>
        <w:widowControl/>
        <w:ind w:firstLine="567"/>
        <w:rPr>
          <w:sz w:val="28"/>
          <w:szCs w:val="28"/>
        </w:rPr>
      </w:pPr>
      <w:r w:rsidRPr="00D4708E">
        <w:rPr>
          <w:sz w:val="28"/>
          <w:szCs w:val="28"/>
        </w:rPr>
        <w:t xml:space="preserve">формирование у обучающихся основ российской идентичности; </w:t>
      </w:r>
    </w:p>
    <w:p w:rsidR="00C720A1" w:rsidRPr="00D4708E" w:rsidRDefault="00C720A1" w:rsidP="00D4708E">
      <w:pPr>
        <w:widowControl/>
        <w:ind w:firstLine="567"/>
        <w:rPr>
          <w:sz w:val="28"/>
          <w:szCs w:val="28"/>
        </w:rPr>
      </w:pPr>
      <w:r w:rsidRPr="00D4708E">
        <w:rPr>
          <w:sz w:val="28"/>
          <w:szCs w:val="28"/>
        </w:rPr>
        <w:t xml:space="preserve">готовность </w:t>
      </w:r>
      <w:proofErr w:type="gramStart"/>
      <w:r w:rsidRPr="00D4708E">
        <w:rPr>
          <w:sz w:val="28"/>
          <w:szCs w:val="28"/>
        </w:rPr>
        <w:t>обучающихся</w:t>
      </w:r>
      <w:proofErr w:type="gramEnd"/>
      <w:r w:rsidRPr="00D4708E">
        <w:rPr>
          <w:sz w:val="28"/>
          <w:szCs w:val="28"/>
        </w:rPr>
        <w:t xml:space="preserve"> к саморазвитию; </w:t>
      </w:r>
    </w:p>
    <w:p w:rsidR="00C720A1" w:rsidRPr="00D4708E" w:rsidRDefault="00C720A1" w:rsidP="00D4708E">
      <w:pPr>
        <w:widowControl/>
        <w:ind w:firstLine="567"/>
        <w:rPr>
          <w:sz w:val="28"/>
          <w:szCs w:val="28"/>
        </w:rPr>
      </w:pPr>
      <w:r w:rsidRPr="00D4708E">
        <w:rPr>
          <w:sz w:val="28"/>
          <w:szCs w:val="28"/>
        </w:rPr>
        <w:lastRenderedPageBreak/>
        <w:t xml:space="preserve">мотивацию к познанию и обучению; </w:t>
      </w:r>
    </w:p>
    <w:p w:rsidR="00C720A1" w:rsidRPr="00D4708E" w:rsidRDefault="00C720A1" w:rsidP="00D4708E">
      <w:pPr>
        <w:widowControl/>
        <w:ind w:firstLine="567"/>
        <w:rPr>
          <w:sz w:val="28"/>
          <w:szCs w:val="28"/>
        </w:rPr>
      </w:pPr>
      <w:r w:rsidRPr="00D4708E">
        <w:rPr>
          <w:sz w:val="28"/>
          <w:szCs w:val="28"/>
        </w:rPr>
        <w:t xml:space="preserve">ценностные установки и социально-значимые качества личности; </w:t>
      </w:r>
    </w:p>
    <w:p w:rsidR="00C720A1" w:rsidRPr="00D4708E" w:rsidRDefault="00C720A1" w:rsidP="00D4708E">
      <w:pPr>
        <w:widowControl/>
        <w:ind w:firstLine="567"/>
        <w:rPr>
          <w:sz w:val="28"/>
          <w:szCs w:val="28"/>
        </w:rPr>
      </w:pPr>
      <w:r w:rsidRPr="00D4708E">
        <w:rPr>
          <w:sz w:val="28"/>
          <w:szCs w:val="28"/>
        </w:rPr>
        <w:t>активное участие в социально-значимой деятельности.</w:t>
      </w:r>
    </w:p>
    <w:p w:rsidR="00C720A1" w:rsidRPr="00D4708E" w:rsidRDefault="00C720A1" w:rsidP="00D4708E">
      <w:pPr>
        <w:widowControl/>
        <w:rPr>
          <w:sz w:val="28"/>
          <w:szCs w:val="28"/>
        </w:rPr>
      </w:pPr>
      <w:r w:rsidRPr="00D4708E">
        <w:rPr>
          <w:sz w:val="28"/>
          <w:szCs w:val="28"/>
        </w:rPr>
        <w:t xml:space="preserve">         В контексте воспитательной системы школы лежит, прежде всего, взаимосвязь:</w:t>
      </w:r>
    </w:p>
    <w:p w:rsidR="00C720A1" w:rsidRPr="00D4708E" w:rsidRDefault="00C720A1" w:rsidP="00D4708E">
      <w:pPr>
        <w:widowControl/>
        <w:shd w:val="clear" w:color="auto" w:fill="FFFFFF"/>
        <w:ind w:firstLine="426"/>
        <w:rPr>
          <w:sz w:val="28"/>
          <w:szCs w:val="28"/>
        </w:rPr>
      </w:pPr>
      <w:r w:rsidRPr="00D4708E">
        <w:rPr>
          <w:sz w:val="28"/>
          <w:szCs w:val="28"/>
        </w:rPr>
        <w:t>-взаимосвязь основных субъектов воспитательного процесса – педагогов, учащихся, родителей, общественности;</w:t>
      </w:r>
    </w:p>
    <w:p w:rsidR="00C720A1" w:rsidRPr="00D4708E" w:rsidRDefault="00C720A1" w:rsidP="00D4708E">
      <w:pPr>
        <w:widowControl/>
        <w:shd w:val="clear" w:color="auto" w:fill="FFFFFF"/>
        <w:ind w:firstLine="426"/>
        <w:rPr>
          <w:sz w:val="28"/>
          <w:szCs w:val="28"/>
        </w:rPr>
      </w:pPr>
      <w:r w:rsidRPr="00D4708E">
        <w:rPr>
          <w:sz w:val="28"/>
          <w:szCs w:val="28"/>
        </w:rPr>
        <w:t>-взаимосвязь всех компонентов (целевого, содержательного, оценочно-результативного) процесса;</w:t>
      </w:r>
    </w:p>
    <w:p w:rsidR="00C720A1" w:rsidRPr="00D4708E" w:rsidRDefault="00C720A1" w:rsidP="00D4708E">
      <w:pPr>
        <w:widowControl/>
        <w:shd w:val="clear" w:color="auto" w:fill="FFFFFF"/>
        <w:ind w:firstLine="426"/>
        <w:rPr>
          <w:sz w:val="28"/>
          <w:szCs w:val="28"/>
        </w:rPr>
      </w:pPr>
      <w:r w:rsidRPr="00D4708E">
        <w:rPr>
          <w:sz w:val="28"/>
          <w:szCs w:val="28"/>
        </w:rPr>
        <w:t>-взаимосвязь учебной, внеурочной, внеклассной и внешкольной деятельности;</w:t>
      </w:r>
    </w:p>
    <w:p w:rsidR="00C720A1" w:rsidRPr="00D4708E" w:rsidRDefault="00C720A1" w:rsidP="00D4708E">
      <w:pPr>
        <w:widowControl/>
        <w:shd w:val="clear" w:color="auto" w:fill="FFFFFF"/>
        <w:ind w:firstLine="426"/>
        <w:rPr>
          <w:sz w:val="28"/>
          <w:szCs w:val="28"/>
        </w:rPr>
      </w:pPr>
      <w:r w:rsidRPr="00D4708E">
        <w:rPr>
          <w:sz w:val="28"/>
          <w:szCs w:val="28"/>
        </w:rPr>
        <w:t>-взаимосвязь школы и окружающей среды;</w:t>
      </w:r>
    </w:p>
    <w:p w:rsidR="00C720A1" w:rsidRPr="00D4708E" w:rsidRDefault="00C720A1" w:rsidP="00D4708E">
      <w:pPr>
        <w:widowControl/>
        <w:shd w:val="clear" w:color="auto" w:fill="FFFFFF"/>
        <w:ind w:firstLine="426"/>
        <w:rPr>
          <w:sz w:val="28"/>
          <w:szCs w:val="28"/>
        </w:rPr>
      </w:pPr>
      <w:r w:rsidRPr="00D4708E">
        <w:rPr>
          <w:sz w:val="28"/>
          <w:szCs w:val="28"/>
        </w:rPr>
        <w:t>-взаимосвязь основного и дополнительного образования;</w:t>
      </w:r>
    </w:p>
    <w:p w:rsidR="00C720A1" w:rsidRPr="00D4708E" w:rsidRDefault="00C720A1" w:rsidP="00D4708E">
      <w:pPr>
        <w:widowControl/>
        <w:shd w:val="clear" w:color="auto" w:fill="FFFFFF"/>
        <w:ind w:firstLine="426"/>
        <w:rPr>
          <w:sz w:val="28"/>
          <w:szCs w:val="28"/>
        </w:rPr>
      </w:pPr>
      <w:r w:rsidRPr="00D4708E">
        <w:rPr>
          <w:sz w:val="28"/>
          <w:szCs w:val="28"/>
        </w:rPr>
        <w:t>-взаимосвязь работы в учебное и каникулярное время;</w:t>
      </w:r>
    </w:p>
    <w:p w:rsidR="00C720A1" w:rsidRPr="00D4708E" w:rsidRDefault="00C720A1" w:rsidP="00D4708E">
      <w:pPr>
        <w:widowControl/>
        <w:shd w:val="clear" w:color="auto" w:fill="FFFFFF"/>
        <w:ind w:firstLine="426"/>
        <w:rPr>
          <w:sz w:val="28"/>
          <w:szCs w:val="28"/>
        </w:rPr>
      </w:pPr>
      <w:r w:rsidRPr="00D4708E">
        <w:rPr>
          <w:sz w:val="28"/>
          <w:szCs w:val="28"/>
        </w:rPr>
        <w:t>-взаимосвязь прошлого, настоящего и будущего школы;</w:t>
      </w:r>
    </w:p>
    <w:p w:rsidR="00C720A1" w:rsidRPr="00D4708E" w:rsidRDefault="00C720A1" w:rsidP="00D4708E">
      <w:pPr>
        <w:widowControl/>
        <w:shd w:val="clear" w:color="auto" w:fill="FFFFFF"/>
        <w:ind w:firstLine="426"/>
        <w:rPr>
          <w:sz w:val="28"/>
          <w:szCs w:val="28"/>
        </w:rPr>
      </w:pPr>
      <w:r w:rsidRPr="00D4708E">
        <w:rPr>
          <w:sz w:val="28"/>
          <w:szCs w:val="28"/>
        </w:rPr>
        <w:t>-взаимосвязь традиций и инноваций в жизни школы.</w:t>
      </w:r>
    </w:p>
    <w:p w:rsidR="00C720A1" w:rsidRPr="00D4708E" w:rsidRDefault="00C720A1" w:rsidP="00D4708E">
      <w:pPr>
        <w:ind w:firstLine="709"/>
        <w:rPr>
          <w:iCs/>
          <w:w w:val="0"/>
          <w:sz w:val="28"/>
          <w:szCs w:val="28"/>
        </w:rPr>
      </w:pPr>
      <w:r w:rsidRPr="00D4708E">
        <w:rPr>
          <w:iCs/>
          <w:w w:val="0"/>
          <w:sz w:val="28"/>
          <w:szCs w:val="28"/>
        </w:rPr>
        <w:t xml:space="preserve">Социальными партнерами школы являются: </w:t>
      </w:r>
    </w:p>
    <w:p w:rsidR="00C720A1" w:rsidRPr="00D4708E" w:rsidRDefault="00C720A1" w:rsidP="00D4708E">
      <w:pPr>
        <w:ind w:firstLine="426"/>
        <w:rPr>
          <w:sz w:val="28"/>
          <w:szCs w:val="28"/>
        </w:rPr>
      </w:pPr>
      <w:r w:rsidRPr="00D4708E">
        <w:rPr>
          <w:sz w:val="28"/>
          <w:szCs w:val="28"/>
        </w:rPr>
        <w:t xml:space="preserve">- МБУ </w:t>
      </w:r>
      <w:proofErr w:type="gramStart"/>
      <w:r w:rsidRPr="00D4708E">
        <w:rPr>
          <w:sz w:val="28"/>
          <w:szCs w:val="28"/>
        </w:rPr>
        <w:t>ДО</w:t>
      </w:r>
      <w:proofErr w:type="gramEnd"/>
      <w:r w:rsidRPr="00D4708E">
        <w:rPr>
          <w:sz w:val="28"/>
          <w:szCs w:val="28"/>
        </w:rPr>
        <w:t xml:space="preserve"> «</w:t>
      </w:r>
      <w:proofErr w:type="gramStart"/>
      <w:r w:rsidRPr="00D4708E">
        <w:rPr>
          <w:sz w:val="28"/>
          <w:szCs w:val="28"/>
        </w:rPr>
        <w:t>Дом</w:t>
      </w:r>
      <w:proofErr w:type="gramEnd"/>
      <w:r w:rsidRPr="00D4708E">
        <w:rPr>
          <w:sz w:val="28"/>
          <w:szCs w:val="28"/>
        </w:rPr>
        <w:t xml:space="preserve"> детского творчества», </w:t>
      </w:r>
    </w:p>
    <w:p w:rsidR="00C720A1" w:rsidRPr="00D4708E" w:rsidRDefault="00C720A1" w:rsidP="00D4708E">
      <w:pPr>
        <w:ind w:firstLine="426"/>
        <w:rPr>
          <w:sz w:val="28"/>
          <w:szCs w:val="28"/>
        </w:rPr>
      </w:pPr>
      <w:r w:rsidRPr="00D4708E">
        <w:rPr>
          <w:sz w:val="28"/>
          <w:szCs w:val="28"/>
        </w:rPr>
        <w:t xml:space="preserve">- МБУ </w:t>
      </w:r>
      <w:proofErr w:type="gramStart"/>
      <w:r w:rsidRPr="00D4708E">
        <w:rPr>
          <w:sz w:val="28"/>
          <w:szCs w:val="28"/>
        </w:rPr>
        <w:t>ДО</w:t>
      </w:r>
      <w:proofErr w:type="gramEnd"/>
      <w:r w:rsidRPr="00D4708E">
        <w:rPr>
          <w:sz w:val="28"/>
          <w:szCs w:val="28"/>
        </w:rPr>
        <w:t xml:space="preserve"> «</w:t>
      </w:r>
      <w:proofErr w:type="gramStart"/>
      <w:r w:rsidRPr="00D4708E">
        <w:rPr>
          <w:sz w:val="28"/>
          <w:szCs w:val="28"/>
        </w:rPr>
        <w:t>Центр</w:t>
      </w:r>
      <w:proofErr w:type="gramEnd"/>
      <w:r w:rsidRPr="00D4708E">
        <w:rPr>
          <w:sz w:val="28"/>
          <w:szCs w:val="28"/>
        </w:rPr>
        <w:t xml:space="preserve"> «Патриот», </w:t>
      </w:r>
    </w:p>
    <w:p w:rsidR="00C720A1" w:rsidRPr="00D4708E" w:rsidRDefault="00C720A1" w:rsidP="00D4708E">
      <w:pPr>
        <w:ind w:firstLine="426"/>
        <w:rPr>
          <w:sz w:val="28"/>
          <w:szCs w:val="28"/>
        </w:rPr>
      </w:pPr>
      <w:r w:rsidRPr="00D4708E">
        <w:rPr>
          <w:sz w:val="28"/>
          <w:szCs w:val="28"/>
        </w:rPr>
        <w:t xml:space="preserve">- МБУ </w:t>
      </w:r>
      <w:proofErr w:type="gramStart"/>
      <w:r w:rsidRPr="00D4708E">
        <w:rPr>
          <w:sz w:val="28"/>
          <w:szCs w:val="28"/>
        </w:rPr>
        <w:t>ДО</w:t>
      </w:r>
      <w:proofErr w:type="gramEnd"/>
      <w:r w:rsidRPr="00D4708E">
        <w:rPr>
          <w:sz w:val="28"/>
          <w:szCs w:val="28"/>
        </w:rPr>
        <w:t xml:space="preserve"> «</w:t>
      </w:r>
      <w:proofErr w:type="gramStart"/>
      <w:r w:rsidRPr="00D4708E">
        <w:rPr>
          <w:sz w:val="28"/>
          <w:szCs w:val="28"/>
        </w:rPr>
        <w:t>Станция</w:t>
      </w:r>
      <w:proofErr w:type="gramEnd"/>
      <w:r w:rsidRPr="00D4708E">
        <w:rPr>
          <w:sz w:val="28"/>
          <w:szCs w:val="28"/>
        </w:rPr>
        <w:t xml:space="preserve"> юных натуралистов»,</w:t>
      </w:r>
    </w:p>
    <w:p w:rsidR="00C720A1" w:rsidRPr="00D4708E" w:rsidRDefault="00C720A1" w:rsidP="00D4708E">
      <w:pPr>
        <w:ind w:firstLine="426"/>
        <w:rPr>
          <w:sz w:val="28"/>
          <w:szCs w:val="28"/>
        </w:rPr>
      </w:pPr>
      <w:r w:rsidRPr="00D4708E">
        <w:rPr>
          <w:sz w:val="28"/>
          <w:szCs w:val="28"/>
        </w:rPr>
        <w:t xml:space="preserve">- Центр молодежных инициатив </w:t>
      </w:r>
      <w:proofErr w:type="gramStart"/>
      <w:r w:rsidRPr="00D4708E">
        <w:rPr>
          <w:sz w:val="28"/>
          <w:szCs w:val="28"/>
        </w:rPr>
        <w:t>г</w:t>
      </w:r>
      <w:proofErr w:type="gramEnd"/>
      <w:r w:rsidRPr="00D4708E">
        <w:rPr>
          <w:sz w:val="28"/>
          <w:szCs w:val="28"/>
        </w:rPr>
        <w:t>. Бирюч,</w:t>
      </w:r>
    </w:p>
    <w:p w:rsidR="00C720A1" w:rsidRPr="00D4708E" w:rsidRDefault="00C720A1" w:rsidP="00D4708E">
      <w:pPr>
        <w:ind w:firstLine="426"/>
        <w:rPr>
          <w:sz w:val="28"/>
          <w:szCs w:val="28"/>
        </w:rPr>
      </w:pPr>
      <w:r w:rsidRPr="00D4708E">
        <w:rPr>
          <w:iCs/>
          <w:w w:val="0"/>
          <w:sz w:val="28"/>
          <w:szCs w:val="28"/>
        </w:rPr>
        <w:t xml:space="preserve">- </w:t>
      </w:r>
      <w:r w:rsidRPr="00D4708E">
        <w:rPr>
          <w:sz w:val="28"/>
          <w:szCs w:val="28"/>
        </w:rPr>
        <w:t xml:space="preserve">комиссия по делам несовершеннолетних и защите их прав администрации </w:t>
      </w:r>
      <w:r w:rsidR="006E3845" w:rsidRPr="00D4708E">
        <w:rPr>
          <w:sz w:val="28"/>
          <w:szCs w:val="28"/>
        </w:rPr>
        <w:t>Стрелецкого</w:t>
      </w:r>
      <w:r w:rsidRPr="00D4708E">
        <w:rPr>
          <w:sz w:val="28"/>
          <w:szCs w:val="28"/>
        </w:rPr>
        <w:t xml:space="preserve"> сельского поселения и Красногвардейского района,</w:t>
      </w:r>
    </w:p>
    <w:p w:rsidR="00C720A1" w:rsidRPr="00D4708E" w:rsidRDefault="00C720A1" w:rsidP="00D4708E">
      <w:pPr>
        <w:ind w:firstLine="426"/>
        <w:rPr>
          <w:sz w:val="28"/>
          <w:szCs w:val="28"/>
        </w:rPr>
      </w:pPr>
      <w:r w:rsidRPr="00D4708E">
        <w:rPr>
          <w:sz w:val="28"/>
          <w:szCs w:val="28"/>
        </w:rPr>
        <w:t xml:space="preserve">- ЦКР села </w:t>
      </w:r>
      <w:proofErr w:type="gramStart"/>
      <w:r w:rsidR="006E3845" w:rsidRPr="00D4708E">
        <w:rPr>
          <w:sz w:val="28"/>
          <w:szCs w:val="28"/>
        </w:rPr>
        <w:t>Стрелецкое</w:t>
      </w:r>
      <w:proofErr w:type="gramEnd"/>
      <w:r w:rsidRPr="00D4708E">
        <w:rPr>
          <w:sz w:val="28"/>
          <w:szCs w:val="28"/>
        </w:rPr>
        <w:t xml:space="preserve">, </w:t>
      </w:r>
    </w:p>
    <w:p w:rsidR="00C720A1" w:rsidRPr="00D4708E" w:rsidRDefault="00C720A1" w:rsidP="00D4708E">
      <w:pPr>
        <w:ind w:firstLine="426"/>
        <w:rPr>
          <w:sz w:val="28"/>
          <w:szCs w:val="28"/>
        </w:rPr>
      </w:pPr>
      <w:r w:rsidRPr="00D4708E">
        <w:rPr>
          <w:sz w:val="28"/>
          <w:szCs w:val="28"/>
          <w:shd w:val="clear" w:color="auto" w:fill="FFFFFF"/>
        </w:rPr>
        <w:t xml:space="preserve">- </w:t>
      </w:r>
      <w:r w:rsidR="006E3845" w:rsidRPr="00D4708E">
        <w:rPr>
          <w:sz w:val="28"/>
          <w:szCs w:val="28"/>
          <w:shd w:val="clear" w:color="auto" w:fill="FFFFFF"/>
        </w:rPr>
        <w:t>Стрелецкая</w:t>
      </w:r>
      <w:r w:rsidRPr="00D4708E">
        <w:rPr>
          <w:sz w:val="28"/>
          <w:szCs w:val="28"/>
          <w:shd w:val="clear" w:color="auto" w:fill="FFFFFF"/>
        </w:rPr>
        <w:t xml:space="preserve"> сельская библиотека,</w:t>
      </w:r>
    </w:p>
    <w:p w:rsidR="00C720A1" w:rsidRPr="00D4708E" w:rsidRDefault="00C720A1" w:rsidP="00D4708E">
      <w:pPr>
        <w:ind w:firstLine="426"/>
        <w:rPr>
          <w:sz w:val="28"/>
          <w:szCs w:val="28"/>
        </w:rPr>
      </w:pPr>
      <w:r w:rsidRPr="00D4708E">
        <w:rPr>
          <w:sz w:val="28"/>
          <w:szCs w:val="28"/>
        </w:rPr>
        <w:t xml:space="preserve">- </w:t>
      </w:r>
      <w:r w:rsidR="006E3845" w:rsidRPr="00D4708E">
        <w:rPr>
          <w:sz w:val="28"/>
          <w:szCs w:val="28"/>
        </w:rPr>
        <w:t>Стрелецкий</w:t>
      </w:r>
      <w:r w:rsidRPr="00D4708E">
        <w:rPr>
          <w:sz w:val="28"/>
          <w:szCs w:val="28"/>
        </w:rPr>
        <w:t xml:space="preserve"> ОСВ,</w:t>
      </w:r>
    </w:p>
    <w:p w:rsidR="00C720A1" w:rsidRPr="00D4708E" w:rsidRDefault="00C720A1" w:rsidP="00D4708E">
      <w:pPr>
        <w:ind w:firstLine="426"/>
        <w:rPr>
          <w:sz w:val="28"/>
          <w:szCs w:val="28"/>
        </w:rPr>
      </w:pPr>
      <w:r w:rsidRPr="00D4708E">
        <w:rPr>
          <w:sz w:val="28"/>
          <w:szCs w:val="28"/>
        </w:rPr>
        <w:t xml:space="preserve">-Храм села </w:t>
      </w:r>
      <w:proofErr w:type="gramStart"/>
      <w:r w:rsidR="006E3845" w:rsidRPr="00D4708E">
        <w:rPr>
          <w:sz w:val="28"/>
          <w:szCs w:val="28"/>
        </w:rPr>
        <w:t>Стрелецкое</w:t>
      </w:r>
      <w:proofErr w:type="gramEnd"/>
      <w:r w:rsidRPr="00D4708E">
        <w:rPr>
          <w:sz w:val="28"/>
          <w:szCs w:val="28"/>
        </w:rPr>
        <w:t>.</w:t>
      </w:r>
    </w:p>
    <w:p w:rsidR="00C720A1" w:rsidRPr="00D4708E" w:rsidRDefault="00C720A1" w:rsidP="00D4708E">
      <w:pPr>
        <w:ind w:firstLine="709"/>
        <w:rPr>
          <w:iCs/>
          <w:w w:val="0"/>
          <w:sz w:val="28"/>
          <w:szCs w:val="28"/>
        </w:rPr>
      </w:pPr>
      <w:r w:rsidRPr="00D4708E">
        <w:rPr>
          <w:iCs/>
          <w:w w:val="0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обучающихся:</w:t>
      </w:r>
    </w:p>
    <w:p w:rsidR="00C720A1" w:rsidRPr="00D4708E" w:rsidRDefault="00C720A1" w:rsidP="00D4708E">
      <w:pPr>
        <w:ind w:firstLine="567"/>
        <w:rPr>
          <w:iCs/>
          <w:w w:val="0"/>
          <w:sz w:val="28"/>
          <w:szCs w:val="28"/>
        </w:rPr>
      </w:pPr>
      <w:r w:rsidRPr="00D4708E">
        <w:rPr>
          <w:iCs/>
          <w:w w:val="0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720A1" w:rsidRPr="00D4708E" w:rsidRDefault="00C720A1" w:rsidP="00D4708E">
      <w:pPr>
        <w:ind w:firstLine="567"/>
        <w:rPr>
          <w:iCs/>
          <w:w w:val="0"/>
          <w:sz w:val="28"/>
          <w:szCs w:val="28"/>
        </w:rPr>
      </w:pPr>
      <w:proofErr w:type="gramStart"/>
      <w:r w:rsidRPr="00D4708E">
        <w:rPr>
          <w:iCs/>
          <w:w w:val="0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C720A1" w:rsidRPr="00D4708E" w:rsidRDefault="00C720A1" w:rsidP="00D4708E">
      <w:pPr>
        <w:ind w:firstLine="567"/>
        <w:rPr>
          <w:iCs/>
          <w:w w:val="0"/>
          <w:sz w:val="28"/>
          <w:szCs w:val="28"/>
        </w:rPr>
      </w:pPr>
      <w:r w:rsidRPr="00D4708E">
        <w:rPr>
          <w:iCs/>
          <w:w w:val="0"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C720A1" w:rsidRPr="00D4708E" w:rsidRDefault="00C720A1" w:rsidP="00D4708E">
      <w:pPr>
        <w:ind w:firstLine="567"/>
        <w:rPr>
          <w:iCs/>
          <w:w w:val="0"/>
          <w:sz w:val="28"/>
          <w:szCs w:val="28"/>
        </w:rPr>
      </w:pPr>
      <w:r w:rsidRPr="00D4708E">
        <w:rPr>
          <w:iCs/>
          <w:w w:val="0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C720A1" w:rsidRPr="00D4708E" w:rsidRDefault="00C720A1" w:rsidP="00D4708E">
      <w:pPr>
        <w:ind w:firstLine="567"/>
        <w:rPr>
          <w:iCs/>
          <w:w w:val="0"/>
          <w:sz w:val="28"/>
          <w:szCs w:val="28"/>
        </w:rPr>
      </w:pPr>
      <w:r w:rsidRPr="00D4708E">
        <w:rPr>
          <w:iCs/>
          <w:w w:val="0"/>
          <w:sz w:val="28"/>
          <w:szCs w:val="28"/>
        </w:rPr>
        <w:t xml:space="preserve">- системность, целесообразность и </w:t>
      </w:r>
      <w:proofErr w:type="spellStart"/>
      <w:r w:rsidRPr="00D4708E">
        <w:rPr>
          <w:iCs/>
          <w:w w:val="0"/>
          <w:sz w:val="28"/>
          <w:szCs w:val="28"/>
        </w:rPr>
        <w:t>нешаблонность</w:t>
      </w:r>
      <w:proofErr w:type="spellEnd"/>
      <w:r w:rsidRPr="00D4708E">
        <w:rPr>
          <w:iCs/>
          <w:w w:val="0"/>
          <w:sz w:val="28"/>
          <w:szCs w:val="28"/>
        </w:rPr>
        <w:t xml:space="preserve"> воспитания как условия его эффективности.</w:t>
      </w:r>
    </w:p>
    <w:p w:rsidR="00C720A1" w:rsidRPr="00D4708E" w:rsidRDefault="00C720A1" w:rsidP="00D4708E">
      <w:pPr>
        <w:ind w:firstLine="719"/>
        <w:rPr>
          <w:iCs/>
          <w:w w:val="0"/>
          <w:sz w:val="28"/>
          <w:szCs w:val="28"/>
        </w:rPr>
      </w:pPr>
      <w:r w:rsidRPr="00D4708E">
        <w:rPr>
          <w:sz w:val="28"/>
          <w:szCs w:val="28"/>
        </w:rPr>
        <w:lastRenderedPageBreak/>
        <w:t>Основными традициями воспитания в образовательной организации являются следующие</w:t>
      </w:r>
      <w:r w:rsidRPr="00D4708E">
        <w:rPr>
          <w:iCs/>
          <w:w w:val="0"/>
          <w:sz w:val="28"/>
          <w:szCs w:val="28"/>
        </w:rPr>
        <w:t xml:space="preserve">: </w:t>
      </w:r>
    </w:p>
    <w:p w:rsidR="00C720A1" w:rsidRPr="00D4708E" w:rsidRDefault="00C720A1" w:rsidP="00D4708E">
      <w:pPr>
        <w:ind w:firstLine="719"/>
        <w:rPr>
          <w:sz w:val="28"/>
          <w:szCs w:val="28"/>
        </w:rPr>
      </w:pPr>
      <w:r w:rsidRPr="00D4708E">
        <w:rPr>
          <w:sz w:val="28"/>
          <w:szCs w:val="28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C720A1" w:rsidRPr="00D4708E" w:rsidRDefault="00C720A1" w:rsidP="00D4708E">
      <w:pPr>
        <w:ind w:firstLine="719"/>
        <w:rPr>
          <w:sz w:val="28"/>
          <w:szCs w:val="28"/>
        </w:rPr>
      </w:pPr>
      <w:r w:rsidRPr="00D4708E">
        <w:rPr>
          <w:sz w:val="28"/>
          <w:szCs w:val="28"/>
        </w:rPr>
        <w:t xml:space="preserve">- важной чертой каждого ключевого дела и </w:t>
      </w:r>
      <w:proofErr w:type="gramStart"/>
      <w:r w:rsidRPr="00D4708E">
        <w:rPr>
          <w:sz w:val="28"/>
          <w:szCs w:val="28"/>
        </w:rPr>
        <w:t>большинства</w:t>
      </w:r>
      <w:proofErr w:type="gramEnd"/>
      <w:r w:rsidRPr="00D4708E">
        <w:rPr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720A1" w:rsidRPr="00D4708E" w:rsidRDefault="00C720A1" w:rsidP="00D4708E">
      <w:pPr>
        <w:ind w:firstLine="719"/>
        <w:rPr>
          <w:sz w:val="28"/>
          <w:szCs w:val="28"/>
        </w:rPr>
      </w:pPr>
      <w:r w:rsidRPr="00D4708E">
        <w:rPr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720A1" w:rsidRPr="00D4708E" w:rsidRDefault="00C720A1" w:rsidP="00D4708E">
      <w:pPr>
        <w:ind w:firstLine="719"/>
        <w:rPr>
          <w:sz w:val="28"/>
          <w:szCs w:val="28"/>
        </w:rPr>
      </w:pPr>
      <w:r w:rsidRPr="00D4708E">
        <w:rPr>
          <w:sz w:val="28"/>
          <w:szCs w:val="28"/>
        </w:rPr>
        <w:t xml:space="preserve">- в  проведении общешкольных дел отсутствует </w:t>
      </w:r>
      <w:proofErr w:type="spellStart"/>
      <w:r w:rsidRPr="00D4708E">
        <w:rPr>
          <w:sz w:val="28"/>
          <w:szCs w:val="28"/>
        </w:rPr>
        <w:t>соревновательность</w:t>
      </w:r>
      <w:proofErr w:type="spellEnd"/>
      <w:r w:rsidRPr="00D4708E">
        <w:rPr>
          <w:sz w:val="28"/>
          <w:szCs w:val="28"/>
        </w:rPr>
        <w:t xml:space="preserve">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C720A1" w:rsidRPr="00D4708E" w:rsidRDefault="00C720A1" w:rsidP="00D4708E">
      <w:pPr>
        <w:ind w:firstLine="719"/>
        <w:rPr>
          <w:sz w:val="28"/>
          <w:szCs w:val="28"/>
        </w:rPr>
      </w:pPr>
      <w:r w:rsidRPr="00D4708E">
        <w:rPr>
          <w:sz w:val="28"/>
          <w:szCs w:val="28"/>
        </w:rPr>
        <w:t xml:space="preserve">- 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D4708E">
        <w:rPr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C720A1" w:rsidRPr="00D4708E" w:rsidRDefault="00C720A1" w:rsidP="00D4708E">
      <w:pPr>
        <w:ind w:firstLine="719"/>
        <w:rPr>
          <w:sz w:val="28"/>
          <w:szCs w:val="28"/>
        </w:rPr>
      </w:pPr>
      <w:r w:rsidRPr="00D4708E">
        <w:rPr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720A1" w:rsidRPr="00D4708E" w:rsidRDefault="00C720A1" w:rsidP="00D4708E">
      <w:pPr>
        <w:widowControl/>
        <w:shd w:val="clear" w:color="auto" w:fill="FFFFFF"/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>С 2020 года школа участвует в реализации Стратегии «Доброжелательная школа», которая призвана изменить формат отношений между учителями, учениками и родителями и работает в режиме «</w:t>
      </w:r>
      <w:proofErr w:type="gramStart"/>
      <w:r w:rsidRPr="00D4708E">
        <w:rPr>
          <w:sz w:val="28"/>
          <w:szCs w:val="28"/>
        </w:rPr>
        <w:t>Школы полного дня</w:t>
      </w:r>
      <w:proofErr w:type="gramEnd"/>
      <w:r w:rsidRPr="00D4708E">
        <w:rPr>
          <w:sz w:val="28"/>
          <w:szCs w:val="28"/>
        </w:rPr>
        <w:t>».</w:t>
      </w:r>
    </w:p>
    <w:p w:rsidR="00C720A1" w:rsidRPr="00D4708E" w:rsidRDefault="00C720A1" w:rsidP="00D4708E">
      <w:r w:rsidRPr="00D4708E">
        <w:rPr>
          <w:sz w:val="28"/>
          <w:szCs w:val="28"/>
        </w:rPr>
        <w:t xml:space="preserve">          Взаимоотношения всех участников воспитательного процесса в образовательном учреждении строятся на основе «Кодекса доброжелательности участников образовательных отношений Белгородской области», </w:t>
      </w:r>
      <w:proofErr w:type="gramStart"/>
      <w:r w:rsidRPr="00D4708E">
        <w:rPr>
          <w:sz w:val="28"/>
          <w:szCs w:val="28"/>
        </w:rPr>
        <w:t>который</w:t>
      </w:r>
      <w:proofErr w:type="gramEnd"/>
      <w:r w:rsidRPr="00D4708E">
        <w:rPr>
          <w:sz w:val="28"/>
          <w:szCs w:val="28"/>
        </w:rPr>
        <w:t xml:space="preserve"> утвержден приказом департамента образования Белгородской области от 4 октября 2019 года  № 3059. Кодекс опирается на систему духовно-нравственных ценностей, сложившихся в процессе культурного развития региона, страны: человеколюбие, миролюбие, дружелюбие, справедливость, честность, совестливость, благодарность, коллективизм, личное достоинство, вера в добро и стремление к исполнению нравственного долга перед самим собой, своей семьей и своим Отечеством</w:t>
      </w:r>
    </w:p>
    <w:p w:rsidR="00E91703" w:rsidRPr="00D4708E" w:rsidRDefault="00E91703" w:rsidP="00D4708E">
      <w:pPr>
        <w:tabs>
          <w:tab w:val="left" w:pos="993"/>
        </w:tabs>
        <w:rPr>
          <w:color w:val="auto"/>
          <w:sz w:val="28"/>
        </w:rPr>
      </w:pPr>
    </w:p>
    <w:p w:rsidR="00D4708E" w:rsidRPr="00D4708E" w:rsidRDefault="00D4708E" w:rsidP="00D4708E">
      <w:pPr>
        <w:jc w:val="center"/>
        <w:rPr>
          <w:b/>
          <w:w w:val="0"/>
          <w:sz w:val="28"/>
          <w:szCs w:val="28"/>
        </w:rPr>
      </w:pPr>
      <w:r w:rsidRPr="00D4708E">
        <w:rPr>
          <w:b/>
          <w:w w:val="0"/>
          <w:sz w:val="28"/>
          <w:szCs w:val="28"/>
        </w:rPr>
        <w:t xml:space="preserve">2.2. </w:t>
      </w:r>
      <w:r w:rsidRPr="00D4708E">
        <w:rPr>
          <w:b/>
          <w:w w:val="0"/>
          <w:sz w:val="28"/>
        </w:rPr>
        <w:t>Виды, формы и содержание воспитательной деятельности</w:t>
      </w:r>
      <w:r w:rsidRPr="00D4708E">
        <w:rPr>
          <w:b/>
          <w:webHidden/>
          <w:w w:val="0"/>
          <w:sz w:val="28"/>
        </w:rPr>
        <w:tab/>
      </w:r>
    </w:p>
    <w:p w:rsidR="00D4708E" w:rsidRPr="00D4708E" w:rsidRDefault="00D4708E" w:rsidP="00D4708E">
      <w:pPr>
        <w:ind w:firstLine="709"/>
        <w:rPr>
          <w:w w:val="0"/>
          <w:sz w:val="28"/>
          <w:szCs w:val="28"/>
        </w:rPr>
      </w:pPr>
      <w:r w:rsidRPr="00D4708E">
        <w:rPr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904E6" w:rsidRDefault="001904E6" w:rsidP="00D4708E">
      <w:pPr>
        <w:jc w:val="center"/>
        <w:rPr>
          <w:b/>
          <w:i/>
          <w:w w:val="0"/>
          <w:sz w:val="28"/>
          <w:szCs w:val="28"/>
          <w:u w:val="single"/>
        </w:rPr>
      </w:pPr>
    </w:p>
    <w:p w:rsidR="00D4708E" w:rsidRPr="00D4708E" w:rsidRDefault="00D4708E" w:rsidP="00D4708E">
      <w:pPr>
        <w:jc w:val="center"/>
        <w:rPr>
          <w:b/>
          <w:i/>
          <w:w w:val="0"/>
          <w:sz w:val="28"/>
          <w:szCs w:val="28"/>
          <w:u w:val="single"/>
        </w:rPr>
      </w:pPr>
      <w:r w:rsidRPr="00D4708E">
        <w:rPr>
          <w:b/>
          <w:i/>
          <w:w w:val="0"/>
          <w:sz w:val="28"/>
          <w:szCs w:val="28"/>
          <w:u w:val="single"/>
        </w:rPr>
        <w:t>Инвариантная часть</w:t>
      </w:r>
    </w:p>
    <w:p w:rsidR="00D4708E" w:rsidRPr="00D4708E" w:rsidRDefault="00D4708E" w:rsidP="00D4708E">
      <w:pPr>
        <w:tabs>
          <w:tab w:val="left" w:pos="851"/>
        </w:tabs>
        <w:ind w:firstLine="709"/>
        <w:rPr>
          <w:b/>
          <w:w w:val="0"/>
          <w:sz w:val="28"/>
          <w:szCs w:val="28"/>
        </w:rPr>
      </w:pPr>
      <w:r w:rsidRPr="00D4708E">
        <w:rPr>
          <w:b/>
          <w:w w:val="0"/>
          <w:sz w:val="28"/>
          <w:szCs w:val="28"/>
        </w:rPr>
        <w:lastRenderedPageBreak/>
        <w:t xml:space="preserve">2.2.1. </w:t>
      </w:r>
      <w:r w:rsidRPr="00D4708E">
        <w:rPr>
          <w:b/>
          <w:sz w:val="28"/>
        </w:rPr>
        <w:t>Урочная деятельность.</w:t>
      </w:r>
      <w:r w:rsidRPr="00D4708E">
        <w:rPr>
          <w:b/>
          <w:w w:val="0"/>
          <w:sz w:val="28"/>
          <w:szCs w:val="28"/>
        </w:rPr>
        <w:t xml:space="preserve"> Модуль «Школьный урок»</w:t>
      </w:r>
    </w:p>
    <w:p w:rsidR="00D4708E" w:rsidRPr="00D4708E" w:rsidRDefault="00D4708E" w:rsidP="00D4708E">
      <w:pPr>
        <w:adjustRightInd w:val="0"/>
        <w:ind w:right="-1" w:firstLine="709"/>
        <w:rPr>
          <w:i/>
          <w:sz w:val="28"/>
          <w:szCs w:val="28"/>
        </w:rPr>
      </w:pPr>
      <w:r w:rsidRPr="00D4708E">
        <w:rPr>
          <w:rStyle w:val="CharAttribute5120"/>
          <w:szCs w:val="28"/>
        </w:rPr>
        <w:t>Реализация школьными педагогами воспитательного потенциала урока предполагает следующее</w:t>
      </w:r>
      <w:r w:rsidRPr="00D4708E">
        <w:rPr>
          <w:i/>
          <w:sz w:val="28"/>
          <w:szCs w:val="28"/>
        </w:rPr>
        <w:t>:</w:t>
      </w:r>
    </w:p>
    <w:p w:rsidR="00D4708E" w:rsidRPr="00D4708E" w:rsidRDefault="00D4708E" w:rsidP="00D4708E">
      <w:pPr>
        <w:numPr>
          <w:ilvl w:val="0"/>
          <w:numId w:val="33"/>
        </w:numPr>
        <w:tabs>
          <w:tab w:val="left" w:pos="851"/>
        </w:tabs>
        <w:autoSpaceDE w:val="0"/>
        <w:autoSpaceDN w:val="0"/>
        <w:ind w:left="0"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D4708E">
        <w:rPr>
          <w:sz w:val="28"/>
          <w:szCs w:val="28"/>
        </w:rPr>
        <w:t>социокультурных</w:t>
      </w:r>
      <w:proofErr w:type="spellEnd"/>
      <w:r w:rsidRPr="00D4708E">
        <w:rPr>
          <w:sz w:val="28"/>
          <w:szCs w:val="28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D4708E" w:rsidRPr="00D4708E" w:rsidRDefault="00D4708E" w:rsidP="00D4708E">
      <w:pPr>
        <w:numPr>
          <w:ilvl w:val="0"/>
          <w:numId w:val="33"/>
        </w:numPr>
        <w:tabs>
          <w:tab w:val="left" w:pos="851"/>
        </w:tabs>
        <w:autoSpaceDE w:val="0"/>
        <w:autoSpaceDN w:val="0"/>
        <w:ind w:left="0"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включение учителями в рабочие программы по учебным предметам, курсам целевых ориентиров результатов воспитания, их учёт в определении воспитательных задач уроков, занятий; </w:t>
      </w:r>
    </w:p>
    <w:p w:rsidR="00D4708E" w:rsidRPr="00D4708E" w:rsidRDefault="00D4708E" w:rsidP="00D4708E">
      <w:pPr>
        <w:numPr>
          <w:ilvl w:val="0"/>
          <w:numId w:val="33"/>
        </w:numPr>
        <w:tabs>
          <w:tab w:val="left" w:pos="851"/>
        </w:tabs>
        <w:autoSpaceDE w:val="0"/>
        <w:autoSpaceDN w:val="0"/>
        <w:ind w:left="0" w:firstLine="709"/>
        <w:rPr>
          <w:sz w:val="28"/>
          <w:szCs w:val="28"/>
        </w:rPr>
      </w:pPr>
      <w:r w:rsidRPr="00D4708E">
        <w:rPr>
          <w:sz w:val="28"/>
          <w:szCs w:val="28"/>
        </w:rPr>
        <w:t>включение учителями в рабочие программы учебных предметов, курсов тематики в соответствии с календарным планом воспитательной работы;</w:t>
      </w:r>
    </w:p>
    <w:p w:rsidR="00D4708E" w:rsidRPr="00D4708E" w:rsidRDefault="00D4708E" w:rsidP="00D4708E">
      <w:pPr>
        <w:numPr>
          <w:ilvl w:val="0"/>
          <w:numId w:val="33"/>
        </w:numPr>
        <w:tabs>
          <w:tab w:val="left" w:pos="851"/>
        </w:tabs>
        <w:autoSpaceDE w:val="0"/>
        <w:autoSpaceDN w:val="0"/>
        <w:ind w:left="0" w:firstLine="709"/>
        <w:rPr>
          <w:sz w:val="28"/>
          <w:szCs w:val="28"/>
        </w:rPr>
      </w:pPr>
      <w:r w:rsidRPr="00D4708E">
        <w:rPr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993"/>
          <w:tab w:val="left" w:pos="1310"/>
        </w:tabs>
        <w:ind w:left="0" w:firstLine="709"/>
        <w:rPr>
          <w:rStyle w:val="CharAttribute5010"/>
          <w:i w:val="0"/>
          <w:szCs w:val="28"/>
        </w:rPr>
      </w:pPr>
      <w:r w:rsidRPr="00D4708E">
        <w:rPr>
          <w:rStyle w:val="CharAttribute5010"/>
          <w:i w:val="0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993"/>
          <w:tab w:val="left" w:pos="1310"/>
        </w:tabs>
        <w:ind w:left="0" w:firstLine="709"/>
        <w:rPr>
          <w:rStyle w:val="CharAttribute5010"/>
          <w:i w:val="0"/>
          <w:szCs w:val="28"/>
        </w:rPr>
      </w:pPr>
      <w:r w:rsidRPr="00D4708E">
        <w:rPr>
          <w:rStyle w:val="CharAttribute5010"/>
          <w:i w:val="0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 </w:t>
      </w:r>
      <w:r w:rsidRPr="00D4708E">
        <w:rPr>
          <w:rFonts w:ascii="Times New Roman" w:hAnsi="Times New Roman"/>
          <w:sz w:val="28"/>
          <w:szCs w:val="28"/>
        </w:rPr>
        <w:t>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Style w:val="CharAttribute5010"/>
          <w:i w:val="0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Style w:val="CharAttribute5010"/>
          <w:i w:val="0"/>
          <w:iCs/>
          <w:szCs w:val="28"/>
        </w:rPr>
        <w:t xml:space="preserve">использование </w:t>
      </w:r>
      <w:r w:rsidRPr="00D4708E">
        <w:rPr>
          <w:rFonts w:ascii="Times New Roman" w:hAnsi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Style w:val="CharAttribute5010"/>
          <w:i w:val="0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</w:t>
      </w:r>
      <w:r w:rsidRPr="00D4708E">
        <w:rPr>
          <w:rStyle w:val="CharAttribute5010"/>
          <w:i w:val="0"/>
          <w:szCs w:val="28"/>
        </w:rPr>
        <w:lastRenderedPageBreak/>
        <w:t xml:space="preserve">групповой работы или работы в парах, которые </w:t>
      </w:r>
      <w:r w:rsidRPr="00D4708E">
        <w:rPr>
          <w:rFonts w:ascii="Times New Roman" w:hAnsi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D4708E" w:rsidRPr="00D4708E" w:rsidRDefault="00D4708E" w:rsidP="00D4708E">
      <w:pPr>
        <w:numPr>
          <w:ilvl w:val="0"/>
          <w:numId w:val="32"/>
        </w:numPr>
        <w:tabs>
          <w:tab w:val="left" w:pos="0"/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r w:rsidRPr="00D4708E">
        <w:rPr>
          <w:sz w:val="28"/>
          <w:szCs w:val="28"/>
        </w:rPr>
        <w:t>включение в урок игровых процедур, которые помогают поддержать мотивацию детей к получению знаний (</w:t>
      </w:r>
      <w:proofErr w:type="spellStart"/>
      <w:r w:rsidRPr="00D4708E">
        <w:rPr>
          <w:sz w:val="28"/>
          <w:szCs w:val="28"/>
        </w:rPr>
        <w:t>социо-игровая</w:t>
      </w:r>
      <w:proofErr w:type="spellEnd"/>
      <w:r w:rsidRPr="00D4708E">
        <w:rPr>
          <w:sz w:val="28"/>
          <w:szCs w:val="28"/>
        </w:rPr>
        <w:t xml:space="preserve">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</w:t>
      </w:r>
      <w:proofErr w:type="spellStart"/>
      <w:r w:rsidRPr="00D4708E">
        <w:rPr>
          <w:sz w:val="28"/>
          <w:szCs w:val="28"/>
        </w:rPr>
        <w:t>эмпатия</w:t>
      </w:r>
      <w:proofErr w:type="spellEnd"/>
      <w:r w:rsidRPr="00D4708E">
        <w:rPr>
          <w:sz w:val="28"/>
          <w:szCs w:val="28"/>
        </w:rPr>
        <w:t xml:space="preserve">, создание ситуации успеха);   </w:t>
      </w:r>
    </w:p>
    <w:p w:rsidR="00D4708E" w:rsidRPr="00D4708E" w:rsidRDefault="00D4708E" w:rsidP="00D4708E">
      <w:pPr>
        <w:numPr>
          <w:ilvl w:val="0"/>
          <w:numId w:val="32"/>
        </w:numPr>
        <w:tabs>
          <w:tab w:val="left" w:pos="0"/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proofErr w:type="gramStart"/>
      <w:r w:rsidRPr="00D4708E">
        <w:rPr>
          <w:sz w:val="28"/>
          <w:szCs w:val="28"/>
        </w:rPr>
        <w:t>организация предметных образовательных событий (проведение предметных недель)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  <w:proofErr w:type="gramEnd"/>
    </w:p>
    <w:p w:rsidR="00D4708E" w:rsidRPr="00D4708E" w:rsidRDefault="00D4708E" w:rsidP="00D4708E">
      <w:pPr>
        <w:numPr>
          <w:ilvl w:val="0"/>
          <w:numId w:val="32"/>
        </w:numPr>
        <w:tabs>
          <w:tab w:val="left" w:pos="0"/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proofErr w:type="gramStart"/>
      <w:r w:rsidRPr="00D4708E">
        <w:rPr>
          <w:sz w:val="28"/>
          <w:szCs w:val="28"/>
        </w:rPr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турниры, викторины, литературная композиция, конкурс газет и рисунков, экскурсия и др.);</w:t>
      </w:r>
      <w:proofErr w:type="gramEnd"/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993"/>
          <w:tab w:val="left" w:pos="1310"/>
        </w:tabs>
        <w:ind w:left="0" w:firstLine="709"/>
        <w:rPr>
          <w:rStyle w:val="CharAttribute5010"/>
          <w:i w:val="0"/>
          <w:szCs w:val="28"/>
        </w:rPr>
      </w:pPr>
      <w:r w:rsidRPr="00D4708E">
        <w:rPr>
          <w:rStyle w:val="CharAttribute5010"/>
          <w:i w:val="0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993"/>
          <w:tab w:val="left" w:pos="1310"/>
        </w:tabs>
        <w:ind w:left="0" w:firstLine="709"/>
        <w:rPr>
          <w:rStyle w:val="CharAttribute5010"/>
          <w:i w:val="0"/>
          <w:szCs w:val="28"/>
        </w:rPr>
      </w:pPr>
      <w:proofErr w:type="gramStart"/>
      <w:r w:rsidRPr="00D4708E">
        <w:rPr>
          <w:rStyle w:val="CharAttribute5010"/>
          <w:i w:val="0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</w:t>
      </w:r>
      <w:r w:rsidRPr="00D4708E">
        <w:rPr>
          <w:rFonts w:ascii="Times New Roman" w:hAnsi="Times New Roman"/>
          <w:sz w:val="28"/>
          <w:szCs w:val="28"/>
        </w:rPr>
        <w:t>(участие в конкурсах, выставках, соревнованиях,  научно-практических конференциях</w:t>
      </w:r>
      <w:proofErr w:type="gramEnd"/>
      <w:r w:rsidRPr="00D4708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4708E">
        <w:rPr>
          <w:rFonts w:ascii="Times New Roman" w:hAnsi="Times New Roman"/>
          <w:sz w:val="28"/>
          <w:szCs w:val="28"/>
        </w:rPr>
        <w:t>форумах</w:t>
      </w:r>
      <w:proofErr w:type="gramEnd"/>
      <w:r w:rsidRPr="00D4708E">
        <w:rPr>
          <w:rFonts w:ascii="Times New Roman" w:hAnsi="Times New Roman"/>
          <w:sz w:val="28"/>
          <w:szCs w:val="28"/>
        </w:rPr>
        <w:t>,  авторские публикации в изданиях,  авторские проекты, изобретения, получившие общественное одобрение,  успешное прохождение социальной и профессиональной практики)</w:t>
      </w:r>
      <w:r w:rsidRPr="00D4708E">
        <w:rPr>
          <w:rStyle w:val="CharAttribute5010"/>
          <w:i w:val="0"/>
          <w:szCs w:val="28"/>
        </w:rPr>
        <w:t>.</w:t>
      </w:r>
    </w:p>
    <w:p w:rsidR="00D4708E" w:rsidRPr="00D4708E" w:rsidRDefault="00D4708E" w:rsidP="00D4708E">
      <w:pPr>
        <w:pStyle w:val="afe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 деятельности.</w:t>
      </w:r>
    </w:p>
    <w:p w:rsidR="00D4708E" w:rsidRPr="00D4708E" w:rsidRDefault="00D4708E" w:rsidP="00D4708E">
      <w:pPr>
        <w:pStyle w:val="afe"/>
        <w:tabs>
          <w:tab w:val="left" w:pos="993"/>
          <w:tab w:val="left" w:pos="1310"/>
        </w:tabs>
        <w:ind w:left="0" w:firstLine="709"/>
        <w:rPr>
          <w:rStyle w:val="CharAttribute5010"/>
          <w:i w:val="0"/>
          <w:szCs w:val="28"/>
        </w:rPr>
      </w:pPr>
    </w:p>
    <w:p w:rsidR="00D4708E" w:rsidRPr="00D4708E" w:rsidRDefault="00D4708E" w:rsidP="00D4708E">
      <w:pPr>
        <w:jc w:val="center"/>
        <w:rPr>
          <w:b/>
          <w:iCs/>
          <w:w w:val="0"/>
          <w:sz w:val="28"/>
          <w:szCs w:val="28"/>
        </w:rPr>
      </w:pPr>
      <w:r w:rsidRPr="00D4708E">
        <w:rPr>
          <w:b/>
          <w:iCs/>
          <w:w w:val="0"/>
          <w:sz w:val="28"/>
          <w:szCs w:val="28"/>
        </w:rPr>
        <w:t>2.2.2. Модуль «Классное руководство»</w:t>
      </w:r>
    </w:p>
    <w:p w:rsidR="00D4708E" w:rsidRPr="00D4708E" w:rsidRDefault="00D4708E" w:rsidP="00D4708E">
      <w:pPr>
        <w:pStyle w:val="af2"/>
        <w:spacing w:before="0" w:after="0"/>
        <w:ind w:left="0" w:right="-1" w:firstLine="709"/>
        <w:rPr>
          <w:rFonts w:ascii="Times New Roman" w:hAnsi="Times New Roman"/>
          <w:i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Осуществляя работу с классом, педагог (классный руководитель, воспитатель, куратор, наставник  и т.п.) организует работу с коллективом класса; индивидуальную работу с учащимися вверенного ему класса; работу </w:t>
      </w:r>
      <w:r w:rsidRPr="00D4708E">
        <w:rPr>
          <w:rFonts w:ascii="Times New Roman" w:hAnsi="Times New Roman"/>
          <w:sz w:val="28"/>
          <w:szCs w:val="28"/>
        </w:rPr>
        <w:lastRenderedPageBreak/>
        <w:t>с учителями, преподающими в данном классе; работу с родителями учащихся или их законными представителями</w:t>
      </w:r>
      <w:r w:rsidRPr="00D4708E">
        <w:rPr>
          <w:rFonts w:ascii="Times New Roman" w:hAnsi="Times New Roman"/>
          <w:i/>
          <w:sz w:val="28"/>
          <w:szCs w:val="28"/>
        </w:rPr>
        <w:t>.</w:t>
      </w:r>
    </w:p>
    <w:p w:rsidR="00D4708E" w:rsidRPr="00D4708E" w:rsidRDefault="00D4708E" w:rsidP="00D4708E">
      <w:pPr>
        <w:pStyle w:val="af2"/>
        <w:spacing w:before="0" w:after="0"/>
        <w:ind w:left="0" w:right="-1" w:firstLine="709"/>
        <w:rPr>
          <w:rStyle w:val="CharAttribute5020"/>
          <w:rFonts w:eastAsia="Symbol"/>
          <w:b/>
          <w:bCs/>
          <w:iCs/>
          <w:szCs w:val="28"/>
        </w:rPr>
      </w:pPr>
      <w:r w:rsidRPr="00D4708E">
        <w:rPr>
          <w:rStyle w:val="CharAttribute5020"/>
          <w:rFonts w:eastAsia="Symbol"/>
          <w:b/>
          <w:bCs/>
          <w:iCs/>
          <w:szCs w:val="28"/>
        </w:rPr>
        <w:t>Работа с классным коллективом: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993"/>
          <w:tab w:val="left" w:pos="1310"/>
        </w:tabs>
        <w:ind w:left="0" w:firstLine="709"/>
        <w:rPr>
          <w:rFonts w:ascii="Times New Roman" w:hAnsi="Times New Roman"/>
        </w:rPr>
      </w:pPr>
      <w:proofErr w:type="gramStart"/>
      <w:r w:rsidRPr="00D4708E">
        <w:rPr>
          <w:rFonts w:ascii="Times New Roman" w:hAnsi="Times New Roman"/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</w:t>
      </w:r>
      <w:proofErr w:type="gramEnd"/>
      <w:r w:rsidRPr="00D4708E">
        <w:rPr>
          <w:rFonts w:ascii="Times New Roman" w:hAnsi="Times New Roman"/>
          <w:sz w:val="28"/>
          <w:szCs w:val="28"/>
        </w:rPr>
        <w:t xml:space="preserve"> образцы поведения в обществе. 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4708E">
        <w:rPr>
          <w:rFonts w:ascii="Times New Roman" w:hAnsi="Times New Roman"/>
          <w:sz w:val="28"/>
        </w:rPr>
        <w:t>планирование и проведение классных часов целевой воспитательной тематической направленности</w:t>
      </w:r>
      <w:r w:rsidRPr="00D4708E">
        <w:rPr>
          <w:rFonts w:ascii="Times New Roman" w:hAnsi="Times New Roman"/>
          <w:sz w:val="28"/>
          <w:szCs w:val="28"/>
        </w:rPr>
        <w:t xml:space="preserve">: </w:t>
      </w:r>
      <w:r w:rsidRPr="00D4708E">
        <w:rPr>
          <w:rFonts w:ascii="Times New Roman" w:hAnsi="Times New Roman"/>
          <w:i/>
          <w:sz w:val="28"/>
          <w:szCs w:val="28"/>
        </w:rPr>
        <w:t>тематические</w:t>
      </w:r>
      <w:r w:rsidRPr="00D4708E">
        <w:rPr>
          <w:rFonts w:ascii="Times New Roman" w:hAnsi="Times New Roman"/>
          <w:sz w:val="28"/>
          <w:szCs w:val="28"/>
        </w:rPr>
        <w:t xml:space="preserve"> (согласно плану классного руководителя, посвященные юбилейным датами, Дням воинской славы, событию в классе, в области, стране), способствующие расширению кругозора  детей, формированию эстетического  вкуса,  позволяющие лучше узнать и полюбить свою Родину; </w:t>
      </w:r>
      <w:r w:rsidRPr="00D4708E">
        <w:rPr>
          <w:rFonts w:ascii="Times New Roman" w:hAnsi="Times New Roman"/>
          <w:i/>
          <w:sz w:val="28"/>
          <w:szCs w:val="28"/>
        </w:rPr>
        <w:t>игровые</w:t>
      </w:r>
      <w:r w:rsidRPr="00D4708E">
        <w:rPr>
          <w:rFonts w:ascii="Times New Roman" w:hAnsi="Times New Roman"/>
          <w:sz w:val="28"/>
          <w:szCs w:val="28"/>
        </w:rPr>
        <w:t>, способствующие сплочению коллектива, поднятию настроения, предупреждающие  стрессовые ситуации;</w:t>
      </w:r>
      <w:proofErr w:type="gramEnd"/>
      <w:r w:rsidRPr="00D4708E">
        <w:rPr>
          <w:rFonts w:ascii="Times New Roman" w:hAnsi="Times New Roman"/>
          <w:sz w:val="28"/>
          <w:szCs w:val="28"/>
        </w:rPr>
        <w:t xml:space="preserve"> </w:t>
      </w:r>
      <w:r w:rsidRPr="00D4708E">
        <w:rPr>
          <w:rFonts w:ascii="Times New Roman" w:hAnsi="Times New Roman"/>
          <w:i/>
          <w:sz w:val="28"/>
          <w:szCs w:val="28"/>
        </w:rPr>
        <w:t xml:space="preserve">проблемные, </w:t>
      </w:r>
      <w:r w:rsidRPr="00D4708E">
        <w:rPr>
          <w:rFonts w:ascii="Times New Roman" w:hAnsi="Times New Roman"/>
          <w:sz w:val="28"/>
          <w:szCs w:val="28"/>
        </w:rPr>
        <w:t xml:space="preserve">направленные на устранение конфликтных ситуаций в классе, Школе, позволяющие решать спорные вопросы; </w:t>
      </w:r>
      <w:r w:rsidRPr="00D4708E">
        <w:rPr>
          <w:rFonts w:ascii="Times New Roman" w:hAnsi="Times New Roman"/>
          <w:i/>
          <w:sz w:val="28"/>
          <w:szCs w:val="28"/>
        </w:rPr>
        <w:t xml:space="preserve">организационные, </w:t>
      </w:r>
      <w:r w:rsidRPr="00D4708E">
        <w:rPr>
          <w:rFonts w:ascii="Times New Roman" w:hAnsi="Times New Roman"/>
          <w:sz w:val="28"/>
          <w:szCs w:val="28"/>
        </w:rPr>
        <w:t xml:space="preserve">связанные с подготовкой класса  к общему делу; </w:t>
      </w:r>
      <w:proofErr w:type="spellStart"/>
      <w:r w:rsidRPr="00D4708E">
        <w:rPr>
          <w:rFonts w:ascii="Times New Roman" w:hAnsi="Times New Roman"/>
          <w:i/>
          <w:sz w:val="28"/>
          <w:szCs w:val="28"/>
        </w:rPr>
        <w:t>здоровьесберегающие</w:t>
      </w:r>
      <w:proofErr w:type="spellEnd"/>
      <w:r w:rsidRPr="00D4708E">
        <w:rPr>
          <w:rFonts w:ascii="Times New Roman" w:hAnsi="Times New Roman"/>
          <w:i/>
          <w:sz w:val="28"/>
          <w:szCs w:val="28"/>
        </w:rPr>
        <w:t xml:space="preserve">, </w:t>
      </w:r>
      <w:r w:rsidRPr="00D4708E">
        <w:rPr>
          <w:rFonts w:ascii="Times New Roman" w:hAnsi="Times New Roman"/>
          <w:sz w:val="28"/>
          <w:szCs w:val="28"/>
        </w:rPr>
        <w:t>позволяющие получить опыт безопасного   поведения в социуме, ведения здорового образа жизни и заботы о здоровье других людей и т.д</w:t>
      </w:r>
      <w:proofErr w:type="gramStart"/>
      <w:r w:rsidRPr="00D4708E">
        <w:rPr>
          <w:rFonts w:ascii="Times New Roman" w:hAnsi="Times New Roman"/>
          <w:sz w:val="28"/>
          <w:szCs w:val="28"/>
        </w:rPr>
        <w:t>..</w:t>
      </w:r>
      <w:proofErr w:type="gramEnd"/>
    </w:p>
    <w:p w:rsidR="00D4708E" w:rsidRPr="00D4708E" w:rsidRDefault="00D4708E" w:rsidP="00D4708E">
      <w:pPr>
        <w:pStyle w:val="aff5"/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852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организация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D4708E" w:rsidRPr="00D4708E" w:rsidRDefault="00D4708E" w:rsidP="00D4708E">
      <w:pPr>
        <w:pStyle w:val="aff5"/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852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сплочение коллектива класса через игры и тренинги на командообразование, </w:t>
      </w:r>
      <w:proofErr w:type="spellStart"/>
      <w:r w:rsidRPr="00D4708E">
        <w:rPr>
          <w:rFonts w:ascii="Times New Roman" w:hAnsi="Times New Roman"/>
          <w:sz w:val="28"/>
          <w:szCs w:val="28"/>
        </w:rPr>
        <w:t>внеучебные</w:t>
      </w:r>
      <w:proofErr w:type="spellEnd"/>
      <w:r w:rsidRPr="00D4708E">
        <w:rPr>
          <w:rFonts w:ascii="Times New Roman" w:hAnsi="Times New Roman"/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D4708E" w:rsidRPr="00D4708E" w:rsidRDefault="00D4708E" w:rsidP="00D4708E">
      <w:pPr>
        <w:pStyle w:val="afe"/>
        <w:numPr>
          <w:ilvl w:val="0"/>
          <w:numId w:val="32"/>
        </w:numPr>
        <w:tabs>
          <w:tab w:val="left" w:pos="851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</w:rPr>
        <w:t xml:space="preserve">выработка совместно с </w:t>
      </w:r>
      <w:proofErr w:type="gramStart"/>
      <w:r w:rsidRPr="00D4708E">
        <w:rPr>
          <w:rFonts w:ascii="Times New Roman" w:hAnsi="Times New Roman"/>
          <w:sz w:val="28"/>
        </w:rPr>
        <w:t>обучающимися</w:t>
      </w:r>
      <w:proofErr w:type="gramEnd"/>
      <w:r w:rsidRPr="00D4708E">
        <w:rPr>
          <w:rFonts w:ascii="Times New Roman" w:hAnsi="Times New Roman"/>
          <w:sz w:val="28"/>
        </w:rPr>
        <w:t xml:space="preserve"> правил поведения класса, участие в выработке таких правил поведения в общеобразовательной организации</w:t>
      </w:r>
      <w:r w:rsidRPr="00D4708E">
        <w:rPr>
          <w:rFonts w:ascii="Times New Roman" w:hAnsi="Times New Roman"/>
          <w:sz w:val="28"/>
          <w:szCs w:val="28"/>
        </w:rPr>
        <w:t xml:space="preserve">. </w:t>
      </w:r>
    </w:p>
    <w:p w:rsidR="00D4708E" w:rsidRPr="00D4708E" w:rsidRDefault="00D4708E" w:rsidP="00D4708E">
      <w:pPr>
        <w:pStyle w:val="af2"/>
        <w:spacing w:before="0" w:after="0"/>
        <w:ind w:left="0" w:right="-1" w:firstLine="709"/>
        <w:rPr>
          <w:rStyle w:val="CharAttribute5020"/>
          <w:rFonts w:eastAsia="Symbol"/>
          <w:b/>
          <w:bCs/>
          <w:iCs/>
          <w:szCs w:val="28"/>
        </w:rPr>
      </w:pPr>
      <w:r w:rsidRPr="00D4708E">
        <w:rPr>
          <w:rStyle w:val="CharAttribute5020"/>
          <w:rFonts w:eastAsia="Symbol"/>
          <w:b/>
          <w:bCs/>
          <w:iCs/>
          <w:szCs w:val="28"/>
        </w:rPr>
        <w:t>Индивидуальная работа с учащимися:</w:t>
      </w:r>
    </w:p>
    <w:p w:rsidR="00D4708E" w:rsidRPr="00D4708E" w:rsidRDefault="00D4708E" w:rsidP="00D4708E">
      <w:pPr>
        <w:pStyle w:val="afe"/>
        <w:numPr>
          <w:ilvl w:val="0"/>
          <w:numId w:val="32"/>
        </w:numPr>
        <w:tabs>
          <w:tab w:val="left" w:pos="851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</w:t>
      </w:r>
      <w:r w:rsidRPr="00D4708E">
        <w:rPr>
          <w:rFonts w:ascii="Times New Roman" w:hAnsi="Times New Roman"/>
          <w:sz w:val="28"/>
          <w:szCs w:val="28"/>
        </w:rPr>
        <w:lastRenderedPageBreak/>
        <w:t xml:space="preserve">по тем или иным нравственным проблемам; результаты наблюдения сверяются с результатами бесед классного руководителя с родителями (законными представителями) школьников, с преподающими в его классе учителями, а также (при необходимости) – со школьным педагогом-психологом, социальным педагогом, родителями и т.д.; </w:t>
      </w:r>
    </w:p>
    <w:p w:rsidR="00D4708E" w:rsidRPr="00D4708E" w:rsidRDefault="00D4708E" w:rsidP="00D4708E">
      <w:pPr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rPr>
          <w:sz w:val="28"/>
        </w:rPr>
      </w:pPr>
      <w:r w:rsidRPr="00D4708E">
        <w:rPr>
          <w:sz w:val="28"/>
        </w:rPr>
        <w:t>доверительное общение и поддержка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коррекция поведения обучающихся через частные беседы индивидуально и вместе с их родителями, с другими обучающимися класса;</w:t>
      </w:r>
    </w:p>
    <w:p w:rsidR="00D4708E" w:rsidRPr="00D4708E" w:rsidRDefault="00D4708E" w:rsidP="00D4708E">
      <w:pPr>
        <w:pStyle w:val="afe"/>
        <w:numPr>
          <w:ilvl w:val="0"/>
          <w:numId w:val="32"/>
        </w:numPr>
        <w:tabs>
          <w:tab w:val="left" w:pos="851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D4708E" w:rsidRPr="00D4708E" w:rsidRDefault="00D4708E" w:rsidP="00D4708E">
      <w:pPr>
        <w:numPr>
          <w:ilvl w:val="0"/>
          <w:numId w:val="31"/>
        </w:numPr>
        <w:tabs>
          <w:tab w:val="left" w:pos="851"/>
          <w:tab w:val="left" w:pos="993"/>
        </w:tabs>
        <w:ind w:left="0" w:firstLine="852"/>
        <w:rPr>
          <w:sz w:val="28"/>
        </w:rPr>
      </w:pPr>
      <w:r w:rsidRPr="00D4708E">
        <w:rPr>
          <w:rStyle w:val="CharAttribute5010"/>
          <w:i w:val="0"/>
          <w:szCs w:val="28"/>
        </w:rPr>
        <w:t>индивидуальная работа со школьниками класса, направленная на заполнение ими личных портфолио (Портфель достижений</w:t>
      </w:r>
      <w:r w:rsidRPr="00D4708E">
        <w:rPr>
          <w:sz w:val="28"/>
        </w:rPr>
        <w:t xml:space="preserve"> в которых они фиксируют свои учебные, творческие, спортивные, личностные достижения;</w:t>
      </w:r>
    </w:p>
    <w:p w:rsidR="00D4708E" w:rsidRPr="00D4708E" w:rsidRDefault="00D4708E" w:rsidP="00D4708E">
      <w:pPr>
        <w:pStyle w:val="aff5"/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852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обучающимися.</w:t>
      </w:r>
    </w:p>
    <w:p w:rsidR="00D4708E" w:rsidRPr="00D4708E" w:rsidRDefault="00D4708E" w:rsidP="00D4708E">
      <w:pPr>
        <w:pStyle w:val="afe"/>
        <w:tabs>
          <w:tab w:val="left" w:pos="851"/>
          <w:tab w:val="left" w:pos="1310"/>
        </w:tabs>
        <w:ind w:left="567" w:right="175" w:firstLine="709"/>
        <w:rPr>
          <w:rStyle w:val="CharAttribute5010"/>
          <w:b/>
          <w:bCs/>
          <w:i w:val="0"/>
          <w:iCs/>
          <w:szCs w:val="28"/>
        </w:rPr>
      </w:pPr>
      <w:r w:rsidRPr="00D4708E">
        <w:rPr>
          <w:rFonts w:ascii="Times New Roman" w:hAnsi="Times New Roman"/>
          <w:b/>
          <w:bCs/>
          <w:i/>
          <w:iCs/>
          <w:sz w:val="28"/>
          <w:szCs w:val="28"/>
        </w:rPr>
        <w:t>Работа с  учителями, преподающими в классе: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проведение  педсоветов, направленных на решение конкретных проблем класса и интеграцию воспитательных влияний на школьников;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привлечение учителей к участию во </w:t>
      </w:r>
      <w:proofErr w:type="spellStart"/>
      <w:r w:rsidRPr="00D4708E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D4708E">
        <w:rPr>
          <w:rFonts w:ascii="Times New Roman" w:hAnsi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D4708E">
        <w:rPr>
          <w:rFonts w:ascii="Times New Roman" w:hAnsi="Times New Roman"/>
          <w:sz w:val="28"/>
          <w:szCs w:val="28"/>
        </w:rPr>
        <w:t>от</w:t>
      </w:r>
      <w:proofErr w:type="gramEnd"/>
      <w:r w:rsidRPr="00D4708E">
        <w:rPr>
          <w:rFonts w:ascii="Times New Roman" w:hAnsi="Times New Roman"/>
          <w:sz w:val="28"/>
          <w:szCs w:val="28"/>
        </w:rPr>
        <w:t xml:space="preserve"> учебной, обстановке;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851"/>
          <w:tab w:val="left" w:pos="1310"/>
        </w:tabs>
        <w:ind w:left="0" w:right="175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D4708E" w:rsidRPr="00D4708E" w:rsidRDefault="00D4708E" w:rsidP="00D4708E">
      <w:pPr>
        <w:pStyle w:val="afe"/>
        <w:tabs>
          <w:tab w:val="left" w:pos="851"/>
          <w:tab w:val="left" w:pos="1310"/>
        </w:tabs>
        <w:ind w:left="567" w:right="175"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4708E">
        <w:rPr>
          <w:rFonts w:ascii="Times New Roman" w:hAnsi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D4708E" w:rsidRPr="00D4708E" w:rsidRDefault="00D4708E" w:rsidP="00D4708E">
      <w:pPr>
        <w:pStyle w:val="aff5"/>
        <w:numPr>
          <w:ilvl w:val="0"/>
          <w:numId w:val="41"/>
        </w:numPr>
        <w:tabs>
          <w:tab w:val="left" w:pos="993"/>
        </w:tabs>
        <w:autoSpaceDE w:val="0"/>
        <w:autoSpaceDN w:val="0"/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D4708E" w:rsidRPr="00D4708E" w:rsidRDefault="00D4708E" w:rsidP="00D4708E">
      <w:pPr>
        <w:pStyle w:val="aff5"/>
        <w:numPr>
          <w:ilvl w:val="0"/>
          <w:numId w:val="41"/>
        </w:numPr>
        <w:tabs>
          <w:tab w:val="left" w:pos="993"/>
        </w:tabs>
        <w:autoSpaceDE w:val="0"/>
        <w:autoSpaceDN w:val="0"/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D4708E" w:rsidRPr="00D4708E" w:rsidRDefault="00D4708E" w:rsidP="00D4708E">
      <w:pPr>
        <w:pStyle w:val="aff5"/>
        <w:numPr>
          <w:ilvl w:val="0"/>
          <w:numId w:val="41"/>
        </w:numPr>
        <w:tabs>
          <w:tab w:val="left" w:pos="993"/>
        </w:tabs>
        <w:autoSpaceDE w:val="0"/>
        <w:autoSpaceDN w:val="0"/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D4708E" w:rsidRPr="00D4708E" w:rsidRDefault="00D4708E" w:rsidP="00D4708E">
      <w:pPr>
        <w:pStyle w:val="aff5"/>
        <w:numPr>
          <w:ilvl w:val="0"/>
          <w:numId w:val="41"/>
        </w:numPr>
        <w:tabs>
          <w:tab w:val="left" w:pos="993"/>
        </w:tabs>
        <w:autoSpaceDE w:val="0"/>
        <w:autoSpaceDN w:val="0"/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создание и организацию работы родительского комитета класса, </w:t>
      </w:r>
      <w:r w:rsidRPr="00D4708E">
        <w:rPr>
          <w:rFonts w:ascii="Times New Roman" w:hAnsi="Times New Roman"/>
          <w:sz w:val="28"/>
          <w:szCs w:val="28"/>
        </w:rPr>
        <w:lastRenderedPageBreak/>
        <w:t>участвующего в решении вопросов воспитания и обучения в классе, общеобразовательной организации;</w:t>
      </w:r>
    </w:p>
    <w:p w:rsidR="00D4708E" w:rsidRPr="00D4708E" w:rsidRDefault="00D4708E" w:rsidP="00D4708E">
      <w:pPr>
        <w:pStyle w:val="aff5"/>
        <w:numPr>
          <w:ilvl w:val="0"/>
          <w:numId w:val="41"/>
        </w:numPr>
        <w:tabs>
          <w:tab w:val="left" w:pos="993"/>
        </w:tabs>
        <w:autoSpaceDE w:val="0"/>
        <w:autoSpaceDN w:val="0"/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организации.</w:t>
      </w:r>
    </w:p>
    <w:p w:rsidR="00D4708E" w:rsidRPr="00D4708E" w:rsidRDefault="00D4708E" w:rsidP="00D4708E">
      <w:pPr>
        <w:pStyle w:val="aff5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D4708E" w:rsidRPr="00D4708E" w:rsidRDefault="00D4708E" w:rsidP="00D4708E">
      <w:pPr>
        <w:jc w:val="center"/>
        <w:rPr>
          <w:b/>
          <w:sz w:val="28"/>
        </w:rPr>
      </w:pPr>
      <w:r w:rsidRPr="00D4708E">
        <w:rPr>
          <w:b/>
          <w:w w:val="0"/>
          <w:sz w:val="28"/>
          <w:szCs w:val="28"/>
        </w:rPr>
        <w:t xml:space="preserve">2.2.3. </w:t>
      </w:r>
      <w:r w:rsidRPr="00D4708E">
        <w:rPr>
          <w:b/>
          <w:sz w:val="28"/>
        </w:rPr>
        <w:t>Внеурочная деятельность.</w:t>
      </w:r>
    </w:p>
    <w:p w:rsidR="00D4708E" w:rsidRPr="00D4708E" w:rsidRDefault="00D4708E" w:rsidP="00D4708E">
      <w:pPr>
        <w:jc w:val="center"/>
        <w:rPr>
          <w:b/>
          <w:w w:val="0"/>
          <w:sz w:val="28"/>
          <w:szCs w:val="28"/>
        </w:rPr>
      </w:pPr>
      <w:r w:rsidRPr="00D4708E">
        <w:rPr>
          <w:b/>
          <w:sz w:val="28"/>
        </w:rPr>
        <w:t xml:space="preserve"> </w:t>
      </w:r>
      <w:r w:rsidRPr="00D4708E">
        <w:rPr>
          <w:b/>
          <w:w w:val="0"/>
          <w:sz w:val="28"/>
          <w:szCs w:val="28"/>
        </w:rPr>
        <w:t>Модуль «Курсы внеурочной деятельности и занятия дополнительного образования детей»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Воспитание на занятиях школьных курсов внеурочной деятельности и дополнительного образования детей осуществляется преимущественно </w:t>
      </w:r>
      <w:proofErr w:type="gramStart"/>
      <w:r w:rsidRPr="00D4708E">
        <w:rPr>
          <w:sz w:val="28"/>
          <w:szCs w:val="28"/>
        </w:rPr>
        <w:t>через</w:t>
      </w:r>
      <w:proofErr w:type="gramEnd"/>
      <w:r w:rsidRPr="00D4708E">
        <w:rPr>
          <w:sz w:val="28"/>
          <w:szCs w:val="28"/>
        </w:rPr>
        <w:t xml:space="preserve">: </w:t>
      </w:r>
    </w:p>
    <w:p w:rsidR="00D4708E" w:rsidRPr="00D4708E" w:rsidRDefault="00D4708E" w:rsidP="00D4708E">
      <w:pPr>
        <w:ind w:right="-1" w:firstLine="709"/>
        <w:rPr>
          <w:sz w:val="28"/>
          <w:szCs w:val="28"/>
        </w:rPr>
      </w:pPr>
      <w:r w:rsidRPr="00D4708E">
        <w:rPr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4708E" w:rsidRPr="00D4708E" w:rsidRDefault="00D4708E" w:rsidP="00D4708E">
      <w:pPr>
        <w:ind w:right="-1" w:firstLine="709"/>
        <w:rPr>
          <w:rStyle w:val="CharAttribute00"/>
          <w:rFonts w:eastAsia="Batang"/>
          <w:szCs w:val="28"/>
        </w:rPr>
      </w:pPr>
      <w:r w:rsidRPr="00D4708E">
        <w:rPr>
          <w:rStyle w:val="CharAttribute00"/>
          <w:rFonts w:eastAsia="Batang"/>
          <w:szCs w:val="28"/>
        </w:rPr>
        <w:t xml:space="preserve">- формирование в </w:t>
      </w:r>
      <w:r w:rsidRPr="00D4708E">
        <w:rPr>
          <w:sz w:val="28"/>
          <w:szCs w:val="28"/>
        </w:rPr>
        <w:t>кружках, секциях, клубах, студиях и т.п. детско-взрослых общностей,</w:t>
      </w:r>
      <w:r w:rsidRPr="00D4708E">
        <w:rPr>
          <w:rStyle w:val="CharAttribute5020"/>
          <w:rFonts w:eastAsia="Batang"/>
          <w:szCs w:val="28"/>
        </w:rPr>
        <w:t xml:space="preserve"> </w:t>
      </w:r>
      <w:r w:rsidRPr="00D4708E">
        <w:rPr>
          <w:rStyle w:val="CharAttribute00"/>
          <w:rFonts w:eastAsia="Batang"/>
          <w:szCs w:val="28"/>
        </w:rPr>
        <w:t xml:space="preserve">которые </w:t>
      </w:r>
      <w:r w:rsidRPr="00D4708E">
        <w:rPr>
          <w:sz w:val="28"/>
          <w:szCs w:val="28"/>
        </w:rPr>
        <w:t xml:space="preserve">могли бы </w:t>
      </w:r>
      <w:r w:rsidRPr="00D4708E">
        <w:rPr>
          <w:rStyle w:val="CharAttribute00"/>
          <w:rFonts w:eastAsia="Batang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D4708E" w:rsidRPr="00D4708E" w:rsidRDefault="00D4708E" w:rsidP="00D4708E">
      <w:pPr>
        <w:tabs>
          <w:tab w:val="left" w:pos="851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- </w:t>
      </w:r>
      <w:r w:rsidRPr="00D4708E">
        <w:rPr>
          <w:rStyle w:val="CharAttribute00"/>
          <w:rFonts w:eastAsia="Batang"/>
          <w:szCs w:val="28"/>
        </w:rPr>
        <w:t>создание в</w:t>
      </w:r>
      <w:r w:rsidRPr="00D4708E">
        <w:rPr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D4708E" w:rsidRPr="00D4708E" w:rsidRDefault="00D4708E" w:rsidP="00D4708E">
      <w:pPr>
        <w:tabs>
          <w:tab w:val="left" w:pos="851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D4708E" w:rsidRPr="00D4708E" w:rsidRDefault="00D4708E" w:rsidP="00D4708E">
      <w:pPr>
        <w:tabs>
          <w:tab w:val="left" w:pos="851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Внеурочная деятельность является составной частью образовательной деятельности и организуется по следующим направлениям развития личности </w:t>
      </w:r>
      <w:proofErr w:type="gramStart"/>
      <w:r w:rsidRPr="00D4708E">
        <w:rPr>
          <w:sz w:val="28"/>
          <w:szCs w:val="28"/>
        </w:rPr>
        <w:t>обучающихся</w:t>
      </w:r>
      <w:proofErr w:type="gramEnd"/>
      <w:r w:rsidRPr="00D4708E">
        <w:rPr>
          <w:sz w:val="28"/>
          <w:szCs w:val="28"/>
        </w:rPr>
        <w:t>:</w:t>
      </w:r>
    </w:p>
    <w:p w:rsidR="00D4708E" w:rsidRPr="00D4708E" w:rsidRDefault="00D4708E" w:rsidP="00D4708E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 w:rsidRPr="00D4708E">
        <w:rPr>
          <w:sz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D4708E" w:rsidRPr="00D4708E" w:rsidRDefault="00D4708E" w:rsidP="00D4708E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 w:rsidRPr="00D4708E">
        <w:rPr>
          <w:sz w:val="28"/>
        </w:rPr>
        <w:t>курсы, занятия духовно-нравственной направленности по религиозным культурам народов России,  основам духовно-нравственной культуры народов России, духовно-историческому краеведению;</w:t>
      </w:r>
    </w:p>
    <w:p w:rsidR="00D4708E" w:rsidRPr="00D4708E" w:rsidRDefault="00D4708E" w:rsidP="00D4708E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 w:rsidRPr="00D4708E">
        <w:rPr>
          <w:sz w:val="28"/>
        </w:rPr>
        <w:t>курсы, занятия познавательной, научной, исследовательской, просветительской направленности;</w:t>
      </w:r>
    </w:p>
    <w:p w:rsidR="00D4708E" w:rsidRPr="00D4708E" w:rsidRDefault="00D4708E" w:rsidP="00D4708E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 w:rsidRPr="00D4708E">
        <w:rPr>
          <w:sz w:val="28"/>
        </w:rPr>
        <w:t>курсы, занятия экологической, природоохранной направленности;</w:t>
      </w:r>
    </w:p>
    <w:p w:rsidR="00D4708E" w:rsidRPr="00D4708E" w:rsidRDefault="00D4708E" w:rsidP="00D4708E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</w:rPr>
      </w:pPr>
      <w:r w:rsidRPr="00D4708E">
        <w:rPr>
          <w:sz w:val="28"/>
        </w:rPr>
        <w:t>курсы, занятия в области искусств, художественного творчества разных видов и жанров;</w:t>
      </w:r>
    </w:p>
    <w:p w:rsidR="00D4708E" w:rsidRPr="00D4708E" w:rsidRDefault="00D4708E" w:rsidP="00D4708E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sz w:val="28"/>
        </w:rPr>
      </w:pPr>
      <w:r w:rsidRPr="00D4708E">
        <w:rPr>
          <w:sz w:val="28"/>
        </w:rPr>
        <w:t>курсы, занятия туристско-краеведческой направленности;</w:t>
      </w:r>
    </w:p>
    <w:p w:rsidR="00D4708E" w:rsidRPr="00D4708E" w:rsidRDefault="00D4708E" w:rsidP="00D4708E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sz w:val="28"/>
        </w:rPr>
      </w:pPr>
      <w:r w:rsidRPr="00D4708E">
        <w:rPr>
          <w:sz w:val="28"/>
        </w:rPr>
        <w:t>курсы, занятия оздоровительной и спортивной направленности.</w:t>
      </w:r>
    </w:p>
    <w:p w:rsidR="00D4708E" w:rsidRPr="00D4708E" w:rsidRDefault="00D4708E" w:rsidP="00D4708E">
      <w:pPr>
        <w:tabs>
          <w:tab w:val="left" w:pos="851"/>
          <w:tab w:val="left" w:pos="993"/>
        </w:tabs>
        <w:rPr>
          <w:sz w:val="28"/>
          <w:szCs w:val="28"/>
        </w:rPr>
      </w:pPr>
      <w:r w:rsidRPr="00D4708E">
        <w:rPr>
          <w:sz w:val="28"/>
          <w:szCs w:val="28"/>
        </w:rPr>
        <w:t xml:space="preserve">       Часы внеурочной деятельности могут выделяться: </w:t>
      </w:r>
    </w:p>
    <w:p w:rsidR="00D4708E" w:rsidRPr="00D4708E" w:rsidRDefault="00D4708E" w:rsidP="00D4708E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lastRenderedPageBreak/>
        <w:t xml:space="preserve">- на занятия школьников в социально ориентированных объединениях: экологических, волонтерских, трудовых и т.п.; </w:t>
      </w:r>
    </w:p>
    <w:p w:rsidR="00D4708E" w:rsidRPr="00D4708E" w:rsidRDefault="00D4708E" w:rsidP="00D4708E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- на занятия школьников с педагогами, сопровождающими деятельность детских общественных объединений и органов ученического самоуправления; </w:t>
      </w:r>
    </w:p>
    <w:p w:rsidR="00D4708E" w:rsidRPr="00D4708E" w:rsidRDefault="00D4708E" w:rsidP="00D4708E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>- на занятия школьников с педагогами, сопровождающими их проектно-исследовательскую деятельность;</w:t>
      </w:r>
    </w:p>
    <w:p w:rsidR="00D4708E" w:rsidRPr="00D4708E" w:rsidRDefault="00D4708E" w:rsidP="00D4708E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 - на занятия школьников в рамках циклов специально организованных внеурочных занятий, посвященных актуальным социальным, нравственным проблемам современного мира; </w:t>
      </w:r>
    </w:p>
    <w:p w:rsidR="00D4708E" w:rsidRPr="00D4708E" w:rsidRDefault="00D4708E" w:rsidP="00D4708E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- на </w:t>
      </w:r>
      <w:proofErr w:type="spellStart"/>
      <w:r w:rsidRPr="00D4708E">
        <w:rPr>
          <w:sz w:val="28"/>
          <w:szCs w:val="28"/>
        </w:rPr>
        <w:t>профориентационные</w:t>
      </w:r>
      <w:proofErr w:type="spellEnd"/>
      <w:r w:rsidRPr="00D4708E">
        <w:rPr>
          <w:sz w:val="28"/>
          <w:szCs w:val="28"/>
        </w:rPr>
        <w:t xml:space="preserve"> занятия школьников;</w:t>
      </w:r>
    </w:p>
    <w:p w:rsidR="00D4708E" w:rsidRPr="00D4708E" w:rsidRDefault="00D4708E" w:rsidP="00D4708E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 - на занятия школьников в творческих объединениях: музыкальных, хоровых, театральных, художественных, журналистских и т.п.;</w:t>
      </w:r>
      <w:r w:rsidRPr="00D4708E">
        <w:rPr>
          <w:sz w:val="28"/>
          <w:szCs w:val="28"/>
        </w:rPr>
        <w:pgNum/>
      </w:r>
    </w:p>
    <w:p w:rsidR="00D4708E" w:rsidRPr="00D4708E" w:rsidRDefault="00D4708E" w:rsidP="00D4708E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 - на занятия школьников по углубленному изучению отдельных учебных предметов: физики, химии, биологии, информатики, математики, второго иностранного языка и т.п.; </w:t>
      </w:r>
    </w:p>
    <w:p w:rsidR="00D4708E" w:rsidRPr="00D4708E" w:rsidRDefault="00D4708E" w:rsidP="00D4708E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>- занятия школьников по формированию их функциональной грамотности;</w:t>
      </w:r>
    </w:p>
    <w:p w:rsidR="00D4708E" w:rsidRPr="00D4708E" w:rsidRDefault="00D4708E" w:rsidP="00D4708E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 - на дополнительные занятия школьников, испытывающих затруднения в освоении </w:t>
      </w:r>
      <w:proofErr w:type="gramStart"/>
      <w:r w:rsidRPr="00D4708E">
        <w:rPr>
          <w:sz w:val="28"/>
          <w:szCs w:val="28"/>
        </w:rPr>
        <w:t>учебной</w:t>
      </w:r>
      <w:proofErr w:type="gramEnd"/>
      <w:r w:rsidRPr="00D4708E">
        <w:rPr>
          <w:sz w:val="28"/>
          <w:szCs w:val="28"/>
        </w:rPr>
        <w:t xml:space="preserve"> программы; </w:t>
      </w:r>
    </w:p>
    <w:p w:rsidR="00D4708E" w:rsidRPr="00D4708E" w:rsidRDefault="00D4708E" w:rsidP="00D4708E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- на дополнительные занятия школьников, испытывающих трудности в освоении языка преподавания; </w:t>
      </w:r>
    </w:p>
    <w:p w:rsidR="00D4708E" w:rsidRPr="00D4708E" w:rsidRDefault="00D4708E" w:rsidP="00D4708E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- на специальные занятия школьников, испытывающих затруднения в социальной </w:t>
      </w:r>
      <w:proofErr w:type="gramStart"/>
      <w:r w:rsidRPr="00D4708E">
        <w:rPr>
          <w:sz w:val="28"/>
          <w:szCs w:val="28"/>
        </w:rPr>
        <w:t>коммуникации</w:t>
      </w:r>
      <w:proofErr w:type="gramEnd"/>
      <w:r w:rsidRPr="00D4708E">
        <w:rPr>
          <w:sz w:val="28"/>
          <w:szCs w:val="28"/>
        </w:rPr>
        <w:t xml:space="preserve"> как в среде сверстников, так и в обществе в целом; </w:t>
      </w:r>
    </w:p>
    <w:p w:rsidR="00D4708E" w:rsidRPr="00D4708E" w:rsidRDefault="00D4708E" w:rsidP="00D4708E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- на специальные занятия школьников с ограниченными возможностями здоровья; </w:t>
      </w:r>
    </w:p>
    <w:p w:rsidR="00D4708E" w:rsidRPr="00D4708E" w:rsidRDefault="00D4708E" w:rsidP="00D4708E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>- на занятия школьников в спортивных и туристских секциях и клубах, организацию турниров, соревнований, походов, экскурсий, слетов, оздоровительных мероприятий и т.п.</w:t>
      </w:r>
    </w:p>
    <w:p w:rsidR="00D4708E" w:rsidRPr="00D4708E" w:rsidRDefault="00D4708E" w:rsidP="00D4708E">
      <w:pPr>
        <w:ind w:firstLine="709"/>
        <w:rPr>
          <w:sz w:val="28"/>
        </w:rPr>
      </w:pPr>
      <w:r w:rsidRPr="00D4708E">
        <w:rPr>
          <w:sz w:val="28"/>
        </w:rPr>
        <w:t>Формирование личного достоинства каждого возможно только с воспитанием уважения к достоинствам другого человека, с умением работать в коллективе. Выбирая формы и методы работы, руководители внеурочной деятельности и дополнительного образования детей разумно сочетают индивидуальную работу с каждым ребенком и групповые формы деятельности. В условиях групповой творческой работы развитие коммуникативных способностей, умение работать коллективно, воспитание культуры и этики общения происходит естественно и непринужденно.</w:t>
      </w:r>
    </w:p>
    <w:p w:rsidR="00D4708E" w:rsidRPr="00D4708E" w:rsidRDefault="00D4708E" w:rsidP="00D4708E">
      <w:pPr>
        <w:ind w:firstLine="709"/>
        <w:rPr>
          <w:sz w:val="28"/>
        </w:rPr>
      </w:pPr>
      <w:r w:rsidRPr="00D4708E">
        <w:rPr>
          <w:sz w:val="28"/>
        </w:rPr>
        <w:t>Широк</w:t>
      </w:r>
      <w:r w:rsidR="001904E6">
        <w:rPr>
          <w:sz w:val="28"/>
        </w:rPr>
        <w:t>ий</w:t>
      </w:r>
      <w:r w:rsidRPr="00D4708E">
        <w:rPr>
          <w:sz w:val="28"/>
        </w:rPr>
        <w:t xml:space="preserve"> выбор курсов, кружков, секций – важная составная часть воспитательной системы школы. Здесь есть широкая возможность развить способности и таланты каждого ребенка. Для этого обеспечивается возможность выбора и возможность смены кружка и курса.</w:t>
      </w:r>
    </w:p>
    <w:p w:rsidR="00D4708E" w:rsidRPr="00D4708E" w:rsidRDefault="00D4708E" w:rsidP="00D4708E">
      <w:pPr>
        <w:ind w:firstLine="709"/>
        <w:rPr>
          <w:sz w:val="28"/>
        </w:rPr>
      </w:pPr>
      <w:r w:rsidRPr="00D4708E">
        <w:rPr>
          <w:sz w:val="28"/>
        </w:rPr>
        <w:t xml:space="preserve">Сеть дополнительного образования должна быть достаточно разнообразна. Особенно важно обратить внимание на необходимость </w:t>
      </w:r>
      <w:r w:rsidRPr="00D4708E">
        <w:rPr>
          <w:sz w:val="28"/>
        </w:rPr>
        <w:lastRenderedPageBreak/>
        <w:t>реализации двигательной активности ребенка и его потребности в творчестве. Не столь важно обогатить ребенка дополнительными знаниями, сколько сформировать у него потребность в них, пробудить любознательность, сформировать умения что-то делать своими руками, умение слушать, видеть, понимать прекрасное, сохранять свое здоровье.</w:t>
      </w:r>
    </w:p>
    <w:p w:rsidR="00D4708E" w:rsidRPr="00D4708E" w:rsidRDefault="00D4708E" w:rsidP="00D4708E">
      <w:pPr>
        <w:tabs>
          <w:tab w:val="left" w:pos="851"/>
        </w:tabs>
        <w:jc w:val="center"/>
        <w:rPr>
          <w:i/>
          <w:w w:val="0"/>
          <w:sz w:val="28"/>
          <w:szCs w:val="28"/>
        </w:rPr>
      </w:pPr>
      <w:r w:rsidRPr="00D4708E">
        <w:rPr>
          <w:i/>
          <w:w w:val="0"/>
          <w:sz w:val="28"/>
          <w:szCs w:val="28"/>
        </w:rPr>
        <w:t xml:space="preserve">Итоги  работы </w:t>
      </w:r>
    </w:p>
    <w:p w:rsidR="00D4708E" w:rsidRDefault="001904E6" w:rsidP="00D4708E">
      <w:pPr>
        <w:tabs>
          <w:tab w:val="left" w:pos="851"/>
        </w:tabs>
        <w:jc w:val="center"/>
        <w:rPr>
          <w:i/>
          <w:w w:val="0"/>
          <w:sz w:val="28"/>
          <w:szCs w:val="28"/>
        </w:rPr>
      </w:pPr>
      <w:r w:rsidRPr="00D4708E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6.75pt;margin-top:30.25pt;width:108pt;height:22.95pt;z-index:251675648">
            <v:textbox style="mso-next-textbox:#_x0000_s1041">
              <w:txbxContent>
                <w:p w:rsidR="00D4708E" w:rsidRPr="00E00297" w:rsidRDefault="00D4708E" w:rsidP="00D4708E">
                  <w:r>
                    <w:t>Социальные акции</w:t>
                  </w:r>
                </w:p>
              </w:txbxContent>
            </v:textbox>
          </v:shape>
        </w:pict>
      </w:r>
      <w:r w:rsidRPr="00D4708E">
        <w:rPr>
          <w:bCs/>
          <w:i/>
          <w:noProof/>
          <w:sz w:val="28"/>
        </w:rPr>
        <w:pict>
          <v:shape id="_x0000_s1040" type="#_x0000_t202" style="position:absolute;left:0;text-align:left;margin-left:354.75pt;margin-top:25.6pt;width:126pt;height:45pt;z-index:251674624">
            <v:textbox style="mso-next-textbox:#_x0000_s1040">
              <w:txbxContent>
                <w:p w:rsidR="00D4708E" w:rsidRDefault="00D4708E" w:rsidP="00D4708E">
                  <w:pPr>
                    <w:jc w:val="center"/>
                  </w:pPr>
                  <w:r>
                    <w:t>Смотр-конкурс учебно-опытных участков</w:t>
                  </w:r>
                </w:p>
              </w:txbxContent>
            </v:textbox>
          </v:shape>
        </w:pict>
      </w:r>
      <w:r w:rsidR="00D4708E" w:rsidRPr="00D4708E">
        <w:rPr>
          <w:i/>
          <w:w w:val="0"/>
          <w:sz w:val="28"/>
          <w:szCs w:val="28"/>
        </w:rPr>
        <w:t>курсов внеурочной деятельности и занятий дополнительного образования детей</w:t>
      </w:r>
    </w:p>
    <w:p w:rsidR="001904E6" w:rsidRPr="00D4708E" w:rsidRDefault="001904E6" w:rsidP="00D4708E">
      <w:pPr>
        <w:tabs>
          <w:tab w:val="left" w:pos="851"/>
        </w:tabs>
        <w:jc w:val="center"/>
        <w:rPr>
          <w:i/>
          <w:w w:val="0"/>
          <w:sz w:val="28"/>
          <w:szCs w:val="28"/>
        </w:rPr>
      </w:pPr>
    </w:p>
    <w:p w:rsidR="00D4708E" w:rsidRPr="00D4708E" w:rsidRDefault="001904E6" w:rsidP="00D4708E">
      <w:pPr>
        <w:tabs>
          <w:tab w:val="left" w:pos="3120"/>
        </w:tabs>
        <w:ind w:firstLine="708"/>
      </w:pPr>
      <w:r w:rsidRPr="00D4708E">
        <w:rPr>
          <w:noProof/>
          <w:sz w:val="28"/>
        </w:rPr>
        <w:pict>
          <v:line id="_x0000_s1043" style="position:absolute;left:0;text-align:left;flip:x y;z-index:251677696" from="117.75pt,4.9pt" to="171pt,48.2pt">
            <v:stroke endarrow="block"/>
          </v:line>
        </w:pict>
      </w:r>
      <w:r w:rsidRPr="00D4708E">
        <w:rPr>
          <w:noProof/>
          <w:sz w:val="28"/>
        </w:rPr>
        <w:pict>
          <v:line id="_x0000_s1045" style="position:absolute;left:0;text-align:left;flip:y;z-index:251679744" from="304.5pt,10.9pt" to="354.75pt,48.2pt">
            <v:stroke endarrow="block"/>
          </v:line>
        </w:pict>
      </w:r>
      <w:r w:rsidR="00D4708E" w:rsidRPr="00D4708E">
        <w:rPr>
          <w:bCs/>
          <w:i/>
          <w:noProof/>
          <w:sz w:val="28"/>
        </w:rPr>
        <w:pict>
          <v:shape id="_x0000_s1042" type="#_x0000_t202" style="position:absolute;left:0;text-align:left;margin-left:181.5pt;margin-top:6.05pt;width:126pt;height:31pt;z-index:251676672">
            <v:textbox style="mso-next-textbox:#_x0000_s1042">
              <w:txbxContent>
                <w:p w:rsidR="00D4708E" w:rsidRPr="001B77E6" w:rsidRDefault="00D4708E" w:rsidP="00D4708E">
                  <w:pPr>
                    <w:jc w:val="center"/>
                  </w:pPr>
                  <w:r w:rsidRPr="001B77E6">
                    <w:t>Смотр-конкурс по благоустройству</w:t>
                  </w:r>
                </w:p>
              </w:txbxContent>
            </v:textbox>
          </v:shape>
        </w:pict>
      </w:r>
      <w:r w:rsidR="00D4708E" w:rsidRPr="00D4708E">
        <w:rPr>
          <w:noProof/>
        </w:rPr>
        <w:pict>
          <v:line id="_x0000_s1046" style="position:absolute;left:0;text-align:left;z-index:251680768" from="556.95pt,284.5pt" to="583.95pt,284.5pt">
            <v:stroke endarrow="block"/>
          </v:line>
        </w:pict>
      </w:r>
      <w:r w:rsidR="00D4708E" w:rsidRPr="00D4708E">
        <w:pict>
          <v:line id="_x0000_s1026" style="position:absolute;left:0;text-align:left;z-index:251660288" from="198pt,-.45pt" to="198pt,-.45pt"/>
        </w:pict>
      </w:r>
    </w:p>
    <w:p w:rsidR="00D4708E" w:rsidRPr="00D4708E" w:rsidRDefault="00D4708E" w:rsidP="00D4708E">
      <w:pPr>
        <w:pStyle w:val="3"/>
        <w:spacing w:before="0" w:after="0"/>
        <w:rPr>
          <w:rFonts w:ascii="Times New Roman" w:hAnsi="Times New Roman"/>
          <w:sz w:val="28"/>
        </w:rPr>
      </w:pPr>
      <w:r w:rsidRPr="00D4708E">
        <w:rPr>
          <w:rFonts w:ascii="Times New Roman" w:hAnsi="Times New Roman"/>
          <w:noProof/>
          <w:sz w:val="28"/>
        </w:rPr>
        <w:pict>
          <v:line id="_x0000_s1044" style="position:absolute;left:0;text-align:left;flip:y;z-index:251678720" from="239.25pt,24.65pt" to="240pt,58.95pt">
            <v:stroke endarrow="block"/>
          </v:line>
        </w:pict>
      </w:r>
    </w:p>
    <w:p w:rsidR="00D4708E" w:rsidRPr="00D4708E" w:rsidRDefault="00D4708E" w:rsidP="00D4708E">
      <w:pPr>
        <w:pStyle w:val="3"/>
        <w:spacing w:before="0" w:after="0"/>
        <w:rPr>
          <w:rFonts w:ascii="Times New Roman" w:hAnsi="Times New Roman"/>
          <w:sz w:val="28"/>
        </w:rPr>
      </w:pPr>
      <w:r w:rsidRPr="00D4708E">
        <w:rPr>
          <w:rFonts w:ascii="Times New Roman" w:hAnsi="Times New Roman"/>
          <w:bCs/>
          <w:i/>
          <w:noProof/>
          <w:sz w:val="28"/>
        </w:rPr>
        <w:pict>
          <v:line id="_x0000_s1033" style="position:absolute;left:0;text-align:left;flip:x y;z-index:251667456" from="117.75pt,13.7pt" to="151.5pt,30.8pt">
            <v:stroke endarrow="block"/>
          </v:line>
        </w:pict>
      </w:r>
      <w:r w:rsidRPr="00D4708E">
        <w:rPr>
          <w:rFonts w:ascii="Times New Roman" w:hAnsi="Times New Roman"/>
          <w:bCs/>
          <w:i/>
          <w:noProof/>
          <w:sz w:val="28"/>
        </w:rPr>
        <w:pict>
          <v:shape id="_x0000_s1032" type="#_x0000_t202" style="position:absolute;left:0;text-align:left;margin-left:369.75pt;margin-top:13.7pt;width:118.5pt;height:70.1pt;z-index:251666432">
            <v:textbox style="mso-next-textbox:#_x0000_s1032">
              <w:txbxContent>
                <w:p w:rsidR="00D4708E" w:rsidRPr="00E00297" w:rsidRDefault="00D4708E" w:rsidP="00D4708E">
                  <w:pPr>
                    <w:pStyle w:val="affc"/>
                    <w:rPr>
                      <w:szCs w:val="20"/>
                      <w:lang w:val="ru-RU"/>
                    </w:rPr>
                  </w:pPr>
                  <w:r w:rsidRPr="00E00297">
                    <w:rPr>
                      <w:iCs/>
                      <w:szCs w:val="20"/>
                      <w:lang w:val="ru-RU"/>
                    </w:rPr>
                    <w:t>Краеведческие викторины,</w:t>
                  </w:r>
                  <w:r w:rsidRPr="00E00297">
                    <w:rPr>
                      <w:szCs w:val="20"/>
                      <w:lang w:val="ru-RU"/>
                    </w:rPr>
                    <w:t xml:space="preserve"> </w:t>
                  </w:r>
                  <w:r w:rsidRPr="00E00297">
                    <w:rPr>
                      <w:iCs/>
                      <w:szCs w:val="20"/>
                      <w:lang w:val="ru-RU"/>
                    </w:rPr>
                    <w:t>олимпиады,</w:t>
                  </w:r>
                  <w:r w:rsidRPr="00E00297">
                    <w:rPr>
                      <w:szCs w:val="20"/>
                      <w:lang w:val="ru-RU"/>
                    </w:rPr>
                    <w:t xml:space="preserve"> </w:t>
                  </w:r>
                  <w:r w:rsidRPr="00E00297">
                    <w:rPr>
                      <w:iCs/>
                      <w:szCs w:val="20"/>
                      <w:lang w:val="ru-RU"/>
                    </w:rPr>
                    <w:t>пополнение  фонда краеведческо</w:t>
                  </w:r>
                  <w:r w:rsidRPr="00E00297">
                    <w:rPr>
                      <w:szCs w:val="20"/>
                      <w:lang w:val="ru-RU"/>
                    </w:rPr>
                    <w:t xml:space="preserve">го </w:t>
                  </w:r>
                  <w:r w:rsidRPr="00E00297">
                    <w:rPr>
                      <w:iCs/>
                      <w:szCs w:val="20"/>
                      <w:lang w:val="ru-RU"/>
                    </w:rPr>
                    <w:t>музея</w:t>
                  </w:r>
                  <w:r w:rsidRPr="00E00297">
                    <w:rPr>
                      <w:szCs w:val="20"/>
                      <w:lang w:val="ru-RU"/>
                    </w:rPr>
                    <w:t xml:space="preserve"> </w:t>
                  </w:r>
                  <w:r w:rsidRPr="00E00297">
                    <w:rPr>
                      <w:iCs/>
                      <w:szCs w:val="20"/>
                      <w:lang w:val="ru-RU"/>
                    </w:rPr>
                    <w:t>школы</w:t>
                  </w:r>
                </w:p>
              </w:txbxContent>
            </v:textbox>
          </v:shape>
        </w:pict>
      </w:r>
      <w:r w:rsidRPr="00D4708E">
        <w:rPr>
          <w:rFonts w:ascii="Times New Roman" w:hAnsi="Times New Roman"/>
          <w:bCs/>
          <w:i/>
          <w:noProof/>
          <w:sz w:val="28"/>
        </w:rPr>
        <w:pict>
          <v:shape id="_x0000_s1027" type="#_x0000_t202" style="position:absolute;left:0;text-align:left;margin-left:.75pt;margin-top:1.95pt;width:117pt;height:28.85pt;z-index:251661312">
            <v:textbox style="mso-next-textbox:#_x0000_s1027">
              <w:txbxContent>
                <w:p w:rsidR="00D4708E" w:rsidRPr="001B77E6" w:rsidRDefault="00D4708E" w:rsidP="00D4708E">
                  <w:pPr>
                    <w:jc w:val="center"/>
                    <w:rPr>
                      <w:sz w:val="18"/>
                      <w:szCs w:val="18"/>
                    </w:rPr>
                  </w:pPr>
                  <w:r w:rsidRPr="001B77E6">
                    <w:rPr>
                      <w:sz w:val="18"/>
                      <w:szCs w:val="18"/>
                    </w:rPr>
                    <w:t xml:space="preserve">Фестиваль </w:t>
                  </w:r>
                  <w:proofErr w:type="gramStart"/>
                  <w:r w:rsidRPr="001B77E6">
                    <w:rPr>
                      <w:sz w:val="18"/>
                      <w:szCs w:val="18"/>
                    </w:rPr>
                    <w:t>детского</w:t>
                  </w:r>
                  <w:proofErr w:type="gramEnd"/>
                </w:p>
                <w:p w:rsidR="00D4708E" w:rsidRPr="001B77E6" w:rsidRDefault="00D4708E" w:rsidP="00D4708E">
                  <w:pPr>
                    <w:jc w:val="center"/>
                    <w:rPr>
                      <w:sz w:val="18"/>
                      <w:szCs w:val="18"/>
                    </w:rPr>
                  </w:pPr>
                  <w:r w:rsidRPr="001B77E6">
                    <w:rPr>
                      <w:sz w:val="18"/>
                      <w:szCs w:val="18"/>
                    </w:rPr>
                    <w:t>творчества</w:t>
                  </w:r>
                </w:p>
              </w:txbxContent>
            </v:textbox>
          </v:shape>
        </w:pict>
      </w:r>
    </w:p>
    <w:p w:rsidR="00D4708E" w:rsidRPr="00D4708E" w:rsidRDefault="00D4708E" w:rsidP="00D4708E">
      <w:pPr>
        <w:pStyle w:val="3"/>
        <w:spacing w:before="0" w:after="0"/>
        <w:rPr>
          <w:rFonts w:ascii="Times New Roman" w:hAnsi="Times New Roman"/>
          <w:sz w:val="28"/>
        </w:rPr>
      </w:pPr>
      <w:r w:rsidRPr="00D4708E">
        <w:rPr>
          <w:rFonts w:ascii="Times New Roman" w:hAnsi="Times New Roman"/>
          <w:bCs/>
          <w:i/>
          <w:noProof/>
          <w:sz w:val="28"/>
        </w:rPr>
        <w:pict>
          <v:line id="_x0000_s1048" style="position:absolute;left:0;text-align:left;flip:x;z-index:251682816" from="175.5pt,29pt" to="205.05pt,120.9pt">
            <v:stroke endarrow="block"/>
          </v:line>
        </w:pict>
      </w:r>
      <w:r w:rsidRPr="00D4708E">
        <w:rPr>
          <w:rFonts w:ascii="Times New Roman" w:hAnsi="Times New Roman"/>
          <w:bCs/>
          <w:i/>
          <w:noProof/>
          <w:sz w:val="28"/>
        </w:rPr>
        <w:pict>
          <v:line id="_x0000_s1039" style="position:absolute;left:0;text-align:left;z-index:251673600" from="259.5pt,29pt" to="294.3pt,116.8pt">
            <v:stroke endarrow="block"/>
          </v:line>
        </w:pict>
      </w:r>
      <w:r w:rsidRPr="00D4708E">
        <w:rPr>
          <w:rFonts w:ascii="Times New Roman" w:hAnsi="Times New Roman"/>
          <w:bCs/>
          <w:i/>
          <w:noProof/>
          <w:sz w:val="28"/>
        </w:rPr>
        <w:pict>
          <v:line id="_x0000_s1036" style="position:absolute;left:0;text-align:left;z-index:251670528" from="301.05pt,27pt" to="364.05pt,90pt">
            <v:stroke endarrow="block"/>
          </v:line>
        </w:pict>
      </w:r>
      <w:r w:rsidRPr="00D4708E">
        <w:rPr>
          <w:rFonts w:ascii="Times New Roman" w:hAnsi="Times New Roman"/>
          <w:bCs/>
          <w:i/>
          <w:noProof/>
          <w:sz w:val="28"/>
        </w:rPr>
        <w:pict>
          <v:line id="_x0000_s1037" style="position:absolute;left:0;text-align:left;z-index:251671552" from="315pt,16.65pt" to="366.75pt,16.65pt">
            <v:stroke endarrow="block"/>
          </v:line>
        </w:pict>
      </w:r>
      <w:r w:rsidRPr="00D4708E">
        <w:rPr>
          <w:rFonts w:ascii="Times New Roman" w:hAnsi="Times New Roman"/>
          <w:bCs/>
          <w:i/>
          <w:noProof/>
          <w:sz w:val="28"/>
        </w:rPr>
        <w:pict>
          <v:line id="_x0000_s1035" style="position:absolute;left:0;text-align:left;flip:x;z-index:251669504" from="117.75pt,29pt" to="162.75pt,87.75pt">
            <v:stroke endarrow="block"/>
          </v:line>
        </w:pict>
      </w:r>
      <w:r w:rsidRPr="00D4708E">
        <w:rPr>
          <w:rFonts w:ascii="Times New Roman" w:hAnsi="Times New Roman"/>
          <w:bCs/>
          <w:i/>
          <w:noProof/>
          <w:sz w:val="28"/>
        </w:rPr>
        <w:pict>
          <v:shape id="_x0000_s1038" type="#_x0000_t202" style="position:absolute;left:0;text-align:left;margin-left:144.75pt;margin-top:4.5pt;width:171pt;height:22.5pt;z-index:251672576">
            <v:textbox style="mso-next-textbox:#_x0000_s1038">
              <w:txbxContent>
                <w:p w:rsidR="00D4708E" w:rsidRPr="00D3281D" w:rsidRDefault="00D4708E" w:rsidP="00D4708E">
                  <w:pPr>
                    <w:jc w:val="center"/>
                    <w:rPr>
                      <w:b/>
                    </w:rPr>
                  </w:pPr>
                  <w:r w:rsidRPr="00D3281D">
                    <w:rPr>
                      <w:b/>
                    </w:rPr>
                    <w:t xml:space="preserve">Итоги деятельности </w:t>
                  </w:r>
                </w:p>
              </w:txbxContent>
            </v:textbox>
          </v:shape>
        </w:pict>
      </w:r>
      <w:r w:rsidRPr="00D4708E">
        <w:rPr>
          <w:rFonts w:ascii="Times New Roman" w:hAnsi="Times New Roman"/>
          <w:bCs/>
          <w:i/>
          <w:noProof/>
          <w:sz w:val="28"/>
        </w:rPr>
        <w:pict>
          <v:line id="_x0000_s1034" style="position:absolute;left:0;text-align:left;flip:x;z-index:251668480" from="109.5pt,6.95pt" to="164.55pt,51.2pt">
            <v:stroke endarrow="block"/>
          </v:line>
        </w:pict>
      </w:r>
    </w:p>
    <w:p w:rsidR="00D4708E" w:rsidRPr="00D4708E" w:rsidRDefault="001904E6" w:rsidP="00D4708E">
      <w:pPr>
        <w:pStyle w:val="3"/>
        <w:spacing w:before="0" w:after="0"/>
        <w:rPr>
          <w:rFonts w:ascii="Times New Roman" w:hAnsi="Times New Roman"/>
          <w:sz w:val="28"/>
        </w:rPr>
      </w:pPr>
      <w:r w:rsidRPr="00D4708E">
        <w:rPr>
          <w:rFonts w:ascii="Times New Roman" w:hAnsi="Times New Roman"/>
          <w:b w:val="0"/>
          <w:i/>
          <w:noProof/>
          <w:sz w:val="28"/>
        </w:rPr>
        <w:pict>
          <v:shape id="_x0000_s1029" type="#_x0000_t202" style="position:absolute;left:0;text-align:left;margin-left:10.5pt;margin-top:12.9pt;width:99pt;height:46.9pt;z-index:251663360">
            <v:textbox style="mso-next-textbox:#_x0000_s1029">
              <w:txbxContent>
                <w:p w:rsidR="00D4708E" w:rsidRPr="001B77E6" w:rsidRDefault="00D4708E" w:rsidP="00D4708E">
                  <w:pPr>
                    <w:jc w:val="center"/>
                  </w:pPr>
                  <w:r w:rsidRPr="001B77E6">
                    <w:t>Проведение утренников, вечеров</w:t>
                  </w:r>
                </w:p>
              </w:txbxContent>
            </v:textbox>
          </v:shape>
        </w:pict>
      </w:r>
    </w:p>
    <w:p w:rsidR="00D4708E" w:rsidRPr="00D4708E" w:rsidRDefault="00D4708E" w:rsidP="00D4708E">
      <w:pPr>
        <w:tabs>
          <w:tab w:val="left" w:pos="3000"/>
        </w:tabs>
        <w:rPr>
          <w:b/>
          <w:i/>
          <w:sz w:val="28"/>
        </w:rPr>
      </w:pPr>
      <w:r w:rsidRPr="00D4708E">
        <w:rPr>
          <w:b/>
          <w:i/>
          <w:sz w:val="28"/>
        </w:rPr>
        <w:t xml:space="preserve">     </w:t>
      </w:r>
      <w:r w:rsidRPr="00D4708E">
        <w:rPr>
          <w:bCs/>
          <w:i/>
          <w:sz w:val="28"/>
        </w:rPr>
        <w:t xml:space="preserve"> </w:t>
      </w:r>
    </w:p>
    <w:p w:rsidR="00D4708E" w:rsidRPr="00D4708E" w:rsidRDefault="00D4708E" w:rsidP="00D4708E">
      <w:pPr>
        <w:tabs>
          <w:tab w:val="left" w:pos="3000"/>
        </w:tabs>
        <w:rPr>
          <w:bCs/>
          <w:i/>
          <w:sz w:val="28"/>
        </w:rPr>
      </w:pPr>
      <w:r w:rsidRPr="00D4708E">
        <w:rPr>
          <w:bCs/>
          <w:i/>
          <w:sz w:val="28"/>
        </w:rPr>
        <w:tab/>
      </w:r>
    </w:p>
    <w:p w:rsidR="00D4708E" w:rsidRPr="00D4708E" w:rsidRDefault="00D4708E" w:rsidP="00D4708E">
      <w:pPr>
        <w:tabs>
          <w:tab w:val="left" w:pos="3000"/>
        </w:tabs>
        <w:rPr>
          <w:b/>
          <w:i/>
          <w:sz w:val="28"/>
        </w:rPr>
      </w:pPr>
    </w:p>
    <w:p w:rsidR="00D4708E" w:rsidRPr="00D4708E" w:rsidRDefault="001904E6" w:rsidP="00D4708E">
      <w:pPr>
        <w:tabs>
          <w:tab w:val="left" w:pos="3000"/>
        </w:tabs>
        <w:rPr>
          <w:b/>
          <w:i/>
          <w:sz w:val="28"/>
        </w:rPr>
      </w:pPr>
      <w:r w:rsidRPr="00D4708E">
        <w:rPr>
          <w:b/>
          <w:i/>
          <w:noProof/>
          <w:sz w:val="28"/>
        </w:rPr>
        <w:pict>
          <v:shape id="_x0000_s1028" type="#_x0000_t202" style="position:absolute;left:0;text-align:left;margin-left:18.75pt;margin-top:7.25pt;width:99pt;height:28.9pt;z-index:251662336">
            <v:textbox style="mso-next-textbox:#_x0000_s1028">
              <w:txbxContent>
                <w:p w:rsidR="00D4708E" w:rsidRPr="00E00297" w:rsidRDefault="00D4708E" w:rsidP="00D4708E">
                  <w:pPr>
                    <w:jc w:val="center"/>
                  </w:pPr>
                  <w:r w:rsidRPr="00E00297">
                    <w:t>Постановка спектаклей</w:t>
                  </w:r>
                </w:p>
              </w:txbxContent>
            </v:textbox>
          </v:shape>
        </w:pict>
      </w:r>
      <w:r w:rsidRPr="00D4708E">
        <w:rPr>
          <w:b/>
          <w:i/>
          <w:noProof/>
          <w:sz w:val="28"/>
        </w:rPr>
        <w:pict>
          <v:shape id="_x0000_s1031" type="#_x0000_t202" style="position:absolute;left:0;text-align:left;margin-left:364.05pt;margin-top:7.65pt;width:126pt;height:62pt;z-index:251665408">
            <v:textbox style="mso-next-textbox:#_x0000_s1031">
              <w:txbxContent>
                <w:p w:rsidR="00D4708E" w:rsidRPr="00D3281D" w:rsidRDefault="00D4708E" w:rsidP="00D4708E">
                  <w:pPr>
                    <w:jc w:val="center"/>
                  </w:pPr>
                  <w:r w:rsidRPr="00D3281D">
                    <w:t>Тематические выставки</w:t>
                  </w:r>
                </w:p>
                <w:p w:rsidR="00D4708E" w:rsidRPr="00D3281D" w:rsidRDefault="00D4708E" w:rsidP="00D4708E">
                  <w:pPr>
                    <w:jc w:val="center"/>
                  </w:pPr>
                  <w:r w:rsidRPr="00D3281D">
                    <w:t>«</w:t>
                  </w:r>
                  <w:r>
                    <w:t>Наше творчество</w:t>
                  </w:r>
                  <w:r w:rsidRPr="00D3281D">
                    <w:t xml:space="preserve">», демонстрация работ </w:t>
                  </w:r>
                </w:p>
              </w:txbxContent>
            </v:textbox>
          </v:shape>
        </w:pict>
      </w:r>
    </w:p>
    <w:p w:rsidR="00D4708E" w:rsidRPr="00D4708E" w:rsidRDefault="00D4708E" w:rsidP="00D4708E">
      <w:pPr>
        <w:tabs>
          <w:tab w:val="left" w:pos="3000"/>
        </w:tabs>
        <w:rPr>
          <w:b/>
          <w:i/>
          <w:sz w:val="28"/>
        </w:rPr>
      </w:pPr>
    </w:p>
    <w:p w:rsidR="00D4708E" w:rsidRPr="00D4708E" w:rsidRDefault="001904E6" w:rsidP="00D4708E">
      <w:pPr>
        <w:tabs>
          <w:tab w:val="left" w:pos="3000"/>
        </w:tabs>
        <w:rPr>
          <w:b/>
          <w:i/>
          <w:sz w:val="28"/>
        </w:rPr>
      </w:pPr>
      <w:r w:rsidRPr="00D4708E">
        <w:rPr>
          <w:bCs/>
          <w:i/>
          <w:noProof/>
          <w:sz w:val="28"/>
        </w:rPr>
        <w:pict>
          <v:shape id="_x0000_s1030" type="#_x0000_t202" style="position:absolute;left:0;text-align:left;margin-left:234.75pt;margin-top:8.2pt;width:118.5pt;height:46.9pt;z-index:251664384">
            <v:textbox style="mso-next-textbox:#_x0000_s1030">
              <w:txbxContent>
                <w:p w:rsidR="00D4708E" w:rsidRPr="00E00297" w:rsidRDefault="00D4708E" w:rsidP="00D4708E">
                  <w:pPr>
                    <w:jc w:val="center"/>
                  </w:pPr>
                  <w:r w:rsidRPr="00E00297">
                    <w:t>Соревнования, конкурсы, тур</w:t>
                  </w:r>
                  <w:proofErr w:type="gramStart"/>
                  <w:r w:rsidRPr="00E00297">
                    <w:t>.</w:t>
                  </w:r>
                  <w:proofErr w:type="gramEnd"/>
                  <w:r w:rsidRPr="00E00297">
                    <w:t xml:space="preserve"> </w:t>
                  </w:r>
                  <w:proofErr w:type="gramStart"/>
                  <w:r w:rsidRPr="00E00297">
                    <w:t>с</w:t>
                  </w:r>
                  <w:proofErr w:type="gramEnd"/>
                  <w:r w:rsidRPr="00E00297">
                    <w:t>леты,  дни здоровья</w:t>
                  </w:r>
                </w:p>
              </w:txbxContent>
            </v:textbox>
          </v:shape>
        </w:pict>
      </w:r>
      <w:r w:rsidRPr="00D4708E">
        <w:rPr>
          <w:b/>
          <w:i/>
          <w:noProof/>
          <w:sz w:val="28"/>
        </w:rPr>
        <w:pict>
          <v:shape id="_x0000_s1047" type="#_x0000_t202" style="position:absolute;left:0;text-align:left;margin-left:96.15pt;margin-top:8.2pt;width:117pt;height:46.9pt;z-index:251681792">
            <v:textbox style="mso-next-textbox:#_x0000_s1047">
              <w:txbxContent>
                <w:p w:rsidR="00D4708E" w:rsidRPr="00E00297" w:rsidRDefault="00D4708E" w:rsidP="00D4708E">
                  <w:pPr>
                    <w:jc w:val="center"/>
                  </w:pPr>
                  <w:r w:rsidRPr="00E00297">
                    <w:t>Исследовательские работы, проекты.</w:t>
                  </w:r>
                </w:p>
              </w:txbxContent>
            </v:textbox>
          </v:shape>
        </w:pict>
      </w:r>
    </w:p>
    <w:p w:rsidR="00D4708E" w:rsidRPr="00D4708E" w:rsidRDefault="00D4708E" w:rsidP="00D4708E">
      <w:pPr>
        <w:tabs>
          <w:tab w:val="left" w:pos="3000"/>
        </w:tabs>
        <w:rPr>
          <w:b/>
          <w:i/>
          <w:sz w:val="28"/>
        </w:rPr>
      </w:pPr>
    </w:p>
    <w:p w:rsidR="00D4708E" w:rsidRDefault="00D4708E" w:rsidP="00D4708E">
      <w:pPr>
        <w:tabs>
          <w:tab w:val="left" w:pos="851"/>
        </w:tabs>
        <w:ind w:firstLine="709"/>
        <w:jc w:val="center"/>
        <w:rPr>
          <w:b/>
          <w:w w:val="0"/>
          <w:sz w:val="28"/>
          <w:szCs w:val="28"/>
        </w:rPr>
      </w:pPr>
    </w:p>
    <w:p w:rsidR="001904E6" w:rsidRDefault="001904E6" w:rsidP="00D4708E">
      <w:pPr>
        <w:tabs>
          <w:tab w:val="left" w:pos="851"/>
        </w:tabs>
        <w:ind w:firstLine="709"/>
        <w:jc w:val="center"/>
        <w:rPr>
          <w:b/>
          <w:w w:val="0"/>
          <w:sz w:val="28"/>
          <w:szCs w:val="28"/>
        </w:rPr>
      </w:pPr>
    </w:p>
    <w:p w:rsidR="001904E6" w:rsidRPr="00D4708E" w:rsidRDefault="001904E6" w:rsidP="00D4708E">
      <w:pPr>
        <w:tabs>
          <w:tab w:val="left" w:pos="851"/>
        </w:tabs>
        <w:ind w:firstLine="709"/>
        <w:jc w:val="center"/>
        <w:rPr>
          <w:b/>
          <w:w w:val="0"/>
          <w:sz w:val="28"/>
          <w:szCs w:val="28"/>
        </w:rPr>
      </w:pPr>
    </w:p>
    <w:p w:rsidR="00D4708E" w:rsidRPr="00D4708E" w:rsidRDefault="00D4708E" w:rsidP="00D4708E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 w:rsidRPr="00D4708E">
        <w:rPr>
          <w:b/>
          <w:w w:val="0"/>
          <w:sz w:val="28"/>
          <w:szCs w:val="28"/>
        </w:rPr>
        <w:t>2.2.4.</w:t>
      </w:r>
      <w:r w:rsidRPr="00D4708E">
        <w:rPr>
          <w:b/>
          <w:sz w:val="28"/>
        </w:rPr>
        <w:t xml:space="preserve"> Взаимодействие с родителями (законными представителями).</w:t>
      </w:r>
      <w:r w:rsidRPr="00D4708E">
        <w:rPr>
          <w:b/>
          <w:w w:val="0"/>
          <w:sz w:val="28"/>
          <w:szCs w:val="28"/>
        </w:rPr>
        <w:t xml:space="preserve"> Модуль </w:t>
      </w:r>
      <w:r w:rsidRPr="00D4708E">
        <w:rPr>
          <w:b/>
          <w:sz w:val="28"/>
          <w:szCs w:val="28"/>
        </w:rPr>
        <w:t>«Работа с родителями»</w:t>
      </w:r>
    </w:p>
    <w:p w:rsidR="00D4708E" w:rsidRPr="00D4708E" w:rsidRDefault="00D4708E" w:rsidP="00D4708E">
      <w:pPr>
        <w:ind w:firstLine="720"/>
        <w:rPr>
          <w:color w:val="FF6600"/>
          <w:sz w:val="28"/>
        </w:rPr>
      </w:pPr>
      <w:r w:rsidRPr="00D4708E">
        <w:rPr>
          <w:sz w:val="28"/>
        </w:rPr>
        <w:t xml:space="preserve">Семья  - начальная  структурная единица  общества, естественная  среда  развития  ребенка, закладывающая  основы  личности. Мы рассматриваем семью как одного из важнейших  социальных заказчиков образования. </w:t>
      </w:r>
    </w:p>
    <w:p w:rsidR="00D4708E" w:rsidRPr="00D4708E" w:rsidRDefault="00D4708E" w:rsidP="00D4708E">
      <w:pPr>
        <w:ind w:firstLine="708"/>
        <w:rPr>
          <w:sz w:val="28"/>
        </w:rPr>
      </w:pPr>
      <w:r w:rsidRPr="00D4708E">
        <w:rPr>
          <w:sz w:val="28"/>
        </w:rPr>
        <w:t xml:space="preserve">Союз семьи и школы – это важнейшее условие совершенствования воспитания. Ведь такие проблемы, как наркомания, детская преступность не могут быть решены без участия семьи. То же самое и с </w:t>
      </w:r>
      <w:proofErr w:type="spellStart"/>
      <w:r w:rsidRPr="00D4708E">
        <w:rPr>
          <w:sz w:val="28"/>
        </w:rPr>
        <w:t>оздоровительно-досуговой</w:t>
      </w:r>
      <w:proofErr w:type="spellEnd"/>
      <w:r w:rsidRPr="00D4708E">
        <w:rPr>
          <w:sz w:val="28"/>
        </w:rPr>
        <w:t xml:space="preserve"> деятельностью, приобщением к духовным ценностям, труду, спорту, бережному отношению к природе, формированию навыков и потребности в ведении здорового образа жизни. Прежде всего, в семье ребенок усваивает основные нормы социальной жизни.</w:t>
      </w:r>
    </w:p>
    <w:p w:rsidR="00D4708E" w:rsidRPr="00D4708E" w:rsidRDefault="00D4708E" w:rsidP="00D4708E">
      <w:pPr>
        <w:ind w:firstLine="360"/>
        <w:rPr>
          <w:sz w:val="28"/>
        </w:rPr>
      </w:pPr>
      <w:r w:rsidRPr="00D4708E">
        <w:rPr>
          <w:sz w:val="28"/>
        </w:rPr>
        <w:t xml:space="preserve">    Наше  время  добавило  новые  сложности  в  непростые  отношения  «отцов  и детей». Снижается  культура  человеческого  общения, нет  внутренней  душевной  заинтересованности. Все это  отрицательно сказывается    на  воспитании  ребенка  в  семье, на  его  успеваемости, на  формировании  у  него  дисциплинированности,  ответственности, честности, самостоятельности, других  качеств. Поэтому школа   ведет  среди  родителей работу,  призывая  их  к  соблюдению  доброжелательной  обстановки  дома, отношений, которым  присущи  сердечность и  доброта, </w:t>
      </w:r>
      <w:r w:rsidRPr="00D4708E">
        <w:rPr>
          <w:sz w:val="28"/>
        </w:rPr>
        <w:lastRenderedPageBreak/>
        <w:t xml:space="preserve">взаимные  заботы  и  общие  интересы. Только  тогда  ребенок  чувствует  себя  спокойно  и уверенно. </w:t>
      </w:r>
    </w:p>
    <w:p w:rsidR="00D4708E" w:rsidRPr="00D4708E" w:rsidRDefault="00D4708E" w:rsidP="00D4708E">
      <w:pPr>
        <w:tabs>
          <w:tab w:val="left" w:pos="284"/>
        </w:tabs>
        <w:ind w:firstLine="709"/>
        <w:rPr>
          <w:sz w:val="28"/>
        </w:rPr>
      </w:pPr>
      <w:r w:rsidRPr="00D4708E">
        <w:rPr>
          <w:sz w:val="28"/>
        </w:rPr>
        <w:t>Семья закладывает   духовно-нравственные, трудовые начала личности, первые понятия об отношениях в обществе. Вот  почему воспитатель должен глубоко знать семью ребенка, его генетические задатки, традиции семьи, окружение  вне  школы.</w:t>
      </w:r>
    </w:p>
    <w:p w:rsidR="00D4708E" w:rsidRPr="00D4708E" w:rsidRDefault="00D4708E" w:rsidP="00D4708E">
      <w:pPr>
        <w:tabs>
          <w:tab w:val="left" w:pos="284"/>
        </w:tabs>
        <w:ind w:firstLine="709"/>
        <w:rPr>
          <w:sz w:val="28"/>
        </w:rPr>
      </w:pPr>
      <w:r w:rsidRPr="00D4708E">
        <w:rPr>
          <w:sz w:val="28"/>
        </w:rPr>
        <w:t xml:space="preserve">  В свою очередь, семья нуждается в методической, педагогической помощи. Психологическая служба школы призвана обеспечить эту связь, помочь каждому ребенку разобраться в себе, установить контакт с окружающими людьми, выявить и развить свои способности. Особенно это важно в сельской местности, так как внешняя  среда  неблагоприятна  тем,  что  среди  родителей  есть  пьющие,  праздно  ведущие  свою  жизнь.</w:t>
      </w:r>
    </w:p>
    <w:p w:rsidR="00D4708E" w:rsidRPr="00D4708E" w:rsidRDefault="00D4708E" w:rsidP="00D4708E">
      <w:pPr>
        <w:tabs>
          <w:tab w:val="left" w:pos="284"/>
        </w:tabs>
        <w:ind w:firstLine="709"/>
        <w:rPr>
          <w:spacing w:val="-6"/>
          <w:sz w:val="28"/>
          <w:szCs w:val="28"/>
        </w:rPr>
      </w:pPr>
      <w:r w:rsidRPr="00D4708E">
        <w:rPr>
          <w:i/>
          <w:spacing w:val="-6"/>
          <w:sz w:val="28"/>
          <w:szCs w:val="28"/>
        </w:rPr>
        <w:t xml:space="preserve">Функции взаимодействия школы и семьи: </w:t>
      </w:r>
      <w:r w:rsidRPr="00D4708E">
        <w:rPr>
          <w:spacing w:val="-6"/>
          <w:sz w:val="28"/>
          <w:szCs w:val="28"/>
        </w:rPr>
        <w:t>информационная, воспитательно-развивающая, формирующая, охранно-оздоровительная, контролирующая, бытовая.</w:t>
      </w:r>
    </w:p>
    <w:p w:rsidR="00D4708E" w:rsidRPr="00D4708E" w:rsidRDefault="00D4708E" w:rsidP="00D4708E">
      <w:pPr>
        <w:tabs>
          <w:tab w:val="left" w:pos="284"/>
          <w:tab w:val="left" w:pos="851"/>
        </w:tabs>
        <w:ind w:firstLine="709"/>
        <w:rPr>
          <w:rStyle w:val="CharAttribute5020"/>
          <w:i w:val="0"/>
          <w:szCs w:val="28"/>
        </w:rPr>
      </w:pPr>
      <w:r w:rsidRPr="00D4708E">
        <w:rPr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D4708E" w:rsidRPr="00D4708E" w:rsidRDefault="00D4708E" w:rsidP="00D4708E">
      <w:pPr>
        <w:numPr>
          <w:ilvl w:val="0"/>
          <w:numId w:val="42"/>
        </w:numPr>
        <w:tabs>
          <w:tab w:val="left" w:pos="993"/>
        </w:tabs>
        <w:autoSpaceDE w:val="0"/>
        <w:autoSpaceDN w:val="0"/>
        <w:ind w:left="0" w:firstLine="720"/>
        <w:rPr>
          <w:sz w:val="28"/>
          <w:szCs w:val="28"/>
        </w:rPr>
      </w:pPr>
      <w:proofErr w:type="gramStart"/>
      <w:r w:rsidRPr="00D4708E">
        <w:rPr>
          <w:sz w:val="28"/>
          <w:szCs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  <w:proofErr w:type="gramEnd"/>
    </w:p>
    <w:p w:rsidR="00D4708E" w:rsidRPr="00D4708E" w:rsidRDefault="00D4708E" w:rsidP="00D4708E">
      <w:pPr>
        <w:numPr>
          <w:ilvl w:val="0"/>
          <w:numId w:val="42"/>
        </w:numPr>
        <w:tabs>
          <w:tab w:val="left" w:pos="993"/>
        </w:tabs>
        <w:autoSpaceDE w:val="0"/>
        <w:autoSpaceDN w:val="0"/>
        <w:ind w:left="0" w:firstLine="720"/>
        <w:rPr>
          <w:sz w:val="28"/>
          <w:szCs w:val="28"/>
        </w:rPr>
      </w:pPr>
      <w:r w:rsidRPr="00D4708E">
        <w:rPr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D4708E" w:rsidRPr="00D4708E" w:rsidRDefault="00D4708E" w:rsidP="00D4708E">
      <w:pPr>
        <w:numPr>
          <w:ilvl w:val="0"/>
          <w:numId w:val="42"/>
        </w:numPr>
        <w:tabs>
          <w:tab w:val="left" w:pos="993"/>
        </w:tabs>
        <w:autoSpaceDE w:val="0"/>
        <w:autoSpaceDN w:val="0"/>
        <w:ind w:left="0" w:firstLine="720"/>
        <w:rPr>
          <w:sz w:val="28"/>
          <w:szCs w:val="28"/>
        </w:rPr>
      </w:pPr>
      <w:r w:rsidRPr="00D4708E">
        <w:rPr>
          <w:sz w:val="28"/>
          <w:szCs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D4708E" w:rsidRPr="00D4708E" w:rsidRDefault="00D4708E" w:rsidP="00D4708E">
      <w:pPr>
        <w:numPr>
          <w:ilvl w:val="0"/>
          <w:numId w:val="42"/>
        </w:numPr>
        <w:tabs>
          <w:tab w:val="left" w:pos="993"/>
        </w:tabs>
        <w:autoSpaceDE w:val="0"/>
        <w:autoSpaceDN w:val="0"/>
        <w:ind w:left="0" w:firstLine="720"/>
        <w:rPr>
          <w:sz w:val="28"/>
          <w:szCs w:val="28"/>
        </w:rPr>
      </w:pPr>
      <w:r w:rsidRPr="00D4708E">
        <w:rPr>
          <w:sz w:val="28"/>
          <w:szCs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D4708E" w:rsidRPr="00D4708E" w:rsidRDefault="00D4708E" w:rsidP="00D4708E">
      <w:pPr>
        <w:numPr>
          <w:ilvl w:val="0"/>
          <w:numId w:val="42"/>
        </w:numPr>
        <w:tabs>
          <w:tab w:val="left" w:pos="993"/>
        </w:tabs>
        <w:autoSpaceDE w:val="0"/>
        <w:autoSpaceDN w:val="0"/>
        <w:ind w:left="0" w:firstLine="720"/>
        <w:rPr>
          <w:sz w:val="28"/>
          <w:szCs w:val="28"/>
        </w:rPr>
      </w:pPr>
      <w:r w:rsidRPr="00D4708E">
        <w:rPr>
          <w:sz w:val="28"/>
          <w:szCs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D4708E" w:rsidRPr="00D4708E" w:rsidRDefault="00D4708E" w:rsidP="00D4708E">
      <w:pPr>
        <w:numPr>
          <w:ilvl w:val="0"/>
          <w:numId w:val="42"/>
        </w:numPr>
        <w:tabs>
          <w:tab w:val="left" w:pos="993"/>
        </w:tabs>
        <w:autoSpaceDE w:val="0"/>
        <w:autoSpaceDN w:val="0"/>
        <w:ind w:left="0" w:firstLine="720"/>
        <w:rPr>
          <w:sz w:val="28"/>
          <w:szCs w:val="28"/>
        </w:rPr>
      </w:pPr>
      <w:r w:rsidRPr="00D4708E">
        <w:rPr>
          <w:sz w:val="28"/>
          <w:szCs w:val="28"/>
        </w:rPr>
        <w:t xml:space="preserve">родительские форумы на интернет-сайте общеобразовательной организации, </w:t>
      </w:r>
      <w:proofErr w:type="spellStart"/>
      <w:proofErr w:type="gramStart"/>
      <w:r w:rsidRPr="00D4708E">
        <w:rPr>
          <w:sz w:val="28"/>
          <w:szCs w:val="28"/>
        </w:rPr>
        <w:t>интернет-сообщества</w:t>
      </w:r>
      <w:proofErr w:type="spellEnd"/>
      <w:proofErr w:type="gramEnd"/>
      <w:r w:rsidRPr="00D4708E">
        <w:rPr>
          <w:sz w:val="28"/>
          <w:szCs w:val="28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D4708E" w:rsidRPr="00D4708E" w:rsidRDefault="00D4708E" w:rsidP="00D4708E">
      <w:pPr>
        <w:numPr>
          <w:ilvl w:val="0"/>
          <w:numId w:val="42"/>
        </w:numPr>
        <w:tabs>
          <w:tab w:val="left" w:pos="993"/>
        </w:tabs>
        <w:autoSpaceDE w:val="0"/>
        <w:autoSpaceDN w:val="0"/>
        <w:ind w:left="0" w:firstLine="720"/>
        <w:rPr>
          <w:sz w:val="28"/>
          <w:szCs w:val="28"/>
        </w:rPr>
      </w:pPr>
      <w:r w:rsidRPr="00D4708E">
        <w:rPr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</w:t>
      </w:r>
      <w:r w:rsidRPr="00D4708E">
        <w:rPr>
          <w:sz w:val="28"/>
          <w:szCs w:val="28"/>
        </w:rPr>
        <w:lastRenderedPageBreak/>
        <w:t>педагогическом консилиуме в общеобразовательной организации в соответствии с порядком привлечения родителей (законных представителей);</w:t>
      </w:r>
    </w:p>
    <w:p w:rsidR="00D4708E" w:rsidRPr="00D4708E" w:rsidRDefault="00D4708E" w:rsidP="00D4708E">
      <w:pPr>
        <w:numPr>
          <w:ilvl w:val="0"/>
          <w:numId w:val="42"/>
        </w:numPr>
        <w:tabs>
          <w:tab w:val="left" w:pos="993"/>
        </w:tabs>
        <w:autoSpaceDE w:val="0"/>
        <w:autoSpaceDN w:val="0"/>
        <w:ind w:left="0" w:firstLine="720"/>
        <w:rPr>
          <w:sz w:val="28"/>
          <w:szCs w:val="28"/>
        </w:rPr>
      </w:pPr>
      <w:r w:rsidRPr="00D4708E">
        <w:rPr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D4708E" w:rsidRPr="00D4708E" w:rsidRDefault="00D4708E" w:rsidP="00D4708E">
      <w:pPr>
        <w:numPr>
          <w:ilvl w:val="0"/>
          <w:numId w:val="42"/>
        </w:numPr>
        <w:tabs>
          <w:tab w:val="left" w:pos="993"/>
        </w:tabs>
        <w:autoSpaceDE w:val="0"/>
        <w:autoSpaceDN w:val="0"/>
        <w:ind w:left="0" w:firstLine="720"/>
        <w:rPr>
          <w:sz w:val="28"/>
          <w:szCs w:val="28"/>
        </w:rPr>
      </w:pPr>
      <w:r w:rsidRPr="00D4708E">
        <w:rPr>
          <w:sz w:val="28"/>
          <w:szCs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3" w:name="_Hlk85440179"/>
      <w:bookmarkEnd w:id="13"/>
    </w:p>
    <w:p w:rsidR="00D4708E" w:rsidRPr="00D4708E" w:rsidRDefault="00D4708E" w:rsidP="00D4708E">
      <w:pPr>
        <w:shd w:val="clear" w:color="auto" w:fill="FFFFFF"/>
        <w:ind w:right="1" w:firstLine="720"/>
        <w:rPr>
          <w:i/>
          <w:spacing w:val="-6"/>
          <w:sz w:val="28"/>
          <w:szCs w:val="28"/>
        </w:rPr>
      </w:pPr>
      <w:r w:rsidRPr="00D4708E">
        <w:rPr>
          <w:i/>
          <w:spacing w:val="-6"/>
          <w:sz w:val="28"/>
          <w:szCs w:val="28"/>
        </w:rPr>
        <w:t>Взаимодействие педагогического коллектива с родителями, обществе</w:t>
      </w:r>
      <w:r w:rsidRPr="00D4708E">
        <w:rPr>
          <w:i/>
          <w:spacing w:val="-6"/>
          <w:sz w:val="28"/>
          <w:szCs w:val="28"/>
        </w:rPr>
        <w:t>н</w:t>
      </w:r>
      <w:r w:rsidRPr="00D4708E">
        <w:rPr>
          <w:i/>
          <w:spacing w:val="-6"/>
          <w:sz w:val="28"/>
          <w:szCs w:val="28"/>
        </w:rPr>
        <w:t>ностью в учебно-воспитательном процессе:</w:t>
      </w:r>
    </w:p>
    <w:p w:rsidR="00D4708E" w:rsidRPr="00D4708E" w:rsidRDefault="001904E6" w:rsidP="00D4708E">
      <w:pPr>
        <w:shd w:val="clear" w:color="auto" w:fill="FFFFFF"/>
        <w:ind w:right="1"/>
        <w:rPr>
          <w:spacing w:val="-6"/>
          <w:sz w:val="28"/>
          <w:szCs w:val="28"/>
        </w:rPr>
      </w:pPr>
      <w:r w:rsidRPr="00D4708E">
        <w:rPr>
          <w:noProof/>
          <w:spacing w:val="-6"/>
          <w:sz w:val="28"/>
          <w:szCs w:val="28"/>
        </w:rPr>
        <w:pict>
          <v:rect id="_x0000_s1058" style="position:absolute;left:0;text-align:left;margin-left:182.25pt;margin-top:4.15pt;width:276pt;height:45pt;z-index:251693056">
            <v:textbox style="mso-next-textbox:#_x0000_s1058">
              <w:txbxContent>
                <w:p w:rsidR="00D4708E" w:rsidRPr="00F03604" w:rsidRDefault="00D4708E" w:rsidP="00D4708E">
                  <w:r w:rsidRPr="00F03604">
                    <w:t>Лекции, семинары, практикумы, конфере</w:t>
                  </w:r>
                  <w:r w:rsidRPr="00F03604">
                    <w:t>н</w:t>
                  </w:r>
                  <w:r w:rsidRPr="00F03604">
                    <w:t>ции, открытые уроки, творческие группы</w:t>
                  </w:r>
                </w:p>
              </w:txbxContent>
            </v:textbox>
          </v:rect>
        </w:pict>
      </w:r>
      <w:r w:rsidRPr="00D4708E">
        <w:rPr>
          <w:noProof/>
          <w:spacing w:val="-6"/>
          <w:sz w:val="28"/>
          <w:szCs w:val="28"/>
        </w:rPr>
        <w:pict>
          <v:rect id="_x0000_s1049" style="position:absolute;left:0;text-align:left;margin-left:-6.75pt;margin-top:4.15pt;width:2in;height:45pt;z-index:251683840">
            <v:textbox style="mso-next-textbox:#_x0000_s1049">
              <w:txbxContent>
                <w:p w:rsidR="00D4708E" w:rsidRDefault="00D4708E" w:rsidP="00D4708E">
                  <w:r>
                    <w:t>Повышение психолого-педагогических знаний</w:t>
                  </w:r>
                </w:p>
              </w:txbxContent>
            </v:textbox>
          </v:rect>
        </w:pict>
      </w:r>
    </w:p>
    <w:p w:rsidR="00D4708E" w:rsidRPr="00D4708E" w:rsidRDefault="001904E6" w:rsidP="00D4708E">
      <w:pPr>
        <w:shd w:val="clear" w:color="auto" w:fill="FFFFFF"/>
        <w:ind w:right="1" w:firstLine="720"/>
        <w:jc w:val="center"/>
        <w:rPr>
          <w:spacing w:val="-6"/>
          <w:sz w:val="28"/>
          <w:szCs w:val="28"/>
        </w:rPr>
      </w:pPr>
      <w:r w:rsidRPr="00D4708E">
        <w:rPr>
          <w:noProof/>
          <w:spacing w:val="-6"/>
          <w:sz w:val="28"/>
          <w:szCs w:val="28"/>
        </w:rPr>
        <w:pict>
          <v:line id="_x0000_s1063" style="position:absolute;left:0;text-align:left;z-index:251698176" from="137.25pt,12.8pt" to="182.25pt,12.8pt">
            <v:stroke endarrow="block"/>
          </v:line>
        </w:pict>
      </w:r>
    </w:p>
    <w:p w:rsidR="00D4708E" w:rsidRPr="00D4708E" w:rsidRDefault="00D4708E" w:rsidP="00D4708E">
      <w:pPr>
        <w:shd w:val="clear" w:color="auto" w:fill="FFFFFF"/>
        <w:ind w:right="1" w:firstLine="720"/>
        <w:jc w:val="center"/>
        <w:rPr>
          <w:spacing w:val="-6"/>
          <w:sz w:val="28"/>
          <w:szCs w:val="28"/>
        </w:rPr>
      </w:pPr>
    </w:p>
    <w:p w:rsidR="00D4708E" w:rsidRPr="00D4708E" w:rsidRDefault="001904E6" w:rsidP="00D4708E">
      <w:pPr>
        <w:shd w:val="clear" w:color="auto" w:fill="FFFFFF"/>
        <w:ind w:right="1" w:firstLine="720"/>
        <w:jc w:val="center"/>
        <w:rPr>
          <w:spacing w:val="-6"/>
          <w:sz w:val="28"/>
          <w:szCs w:val="28"/>
        </w:rPr>
      </w:pPr>
      <w:r w:rsidRPr="00D4708E">
        <w:rPr>
          <w:noProof/>
          <w:spacing w:val="-6"/>
          <w:sz w:val="28"/>
          <w:szCs w:val="28"/>
        </w:rPr>
        <w:pict>
          <v:rect id="_x0000_s1057" style="position:absolute;left:0;text-align:left;margin-left:182.25pt;margin-top:.85pt;width:276pt;height:63pt;z-index:251692032">
            <v:textbox style="mso-next-textbox:#_x0000_s1057">
              <w:txbxContent>
                <w:p w:rsidR="00D4708E" w:rsidRPr="00F03604" w:rsidRDefault="00D4708E" w:rsidP="00D4708E">
                  <w:r w:rsidRPr="00F03604">
                    <w:t>Родительские собрания, организация кру</w:t>
                  </w:r>
                  <w:r w:rsidRPr="00F03604">
                    <w:t>ж</w:t>
                  </w:r>
                  <w:r w:rsidRPr="00F03604">
                    <w:t>ков, секций, совместные творческие дела, шефство над неблагополучными семьями, трудными подростками</w:t>
                  </w:r>
                  <w:r>
                    <w:t xml:space="preserve">, участие в </w:t>
                  </w:r>
                  <w:proofErr w:type="gramStart"/>
                  <w:r>
                    <w:t>профилактический</w:t>
                  </w:r>
                  <w:proofErr w:type="gramEnd"/>
                  <w:r>
                    <w:t xml:space="preserve"> рейдах, работа Родительского патруля</w:t>
                  </w:r>
                </w:p>
              </w:txbxContent>
            </v:textbox>
          </v:rect>
        </w:pict>
      </w:r>
      <w:r w:rsidRPr="00D4708E">
        <w:rPr>
          <w:noProof/>
          <w:spacing w:val="-6"/>
          <w:sz w:val="28"/>
          <w:szCs w:val="28"/>
        </w:rPr>
        <w:pict>
          <v:rect id="_x0000_s1050" style="position:absolute;left:0;text-align:left;margin-left:-6.75pt;margin-top:.85pt;width:2in;height:63pt;z-index:251684864">
            <v:textbox style="mso-next-textbox:#_x0000_s1050">
              <w:txbxContent>
                <w:p w:rsidR="00D4708E" w:rsidRPr="00F03604" w:rsidRDefault="00D4708E" w:rsidP="00D4708E">
                  <w:r w:rsidRPr="00F03604">
                    <w:t>Вовлечение родителей и общественности в уче</w:t>
                  </w:r>
                  <w:r w:rsidRPr="00F03604">
                    <w:t>б</w:t>
                  </w:r>
                  <w:r w:rsidRPr="00F03604">
                    <w:t>но-воспитательном пр</w:t>
                  </w:r>
                  <w:r w:rsidRPr="00F03604">
                    <w:t>о</w:t>
                  </w:r>
                  <w:r w:rsidRPr="00F03604">
                    <w:t>цессе</w:t>
                  </w:r>
                </w:p>
              </w:txbxContent>
            </v:textbox>
          </v:rect>
        </w:pict>
      </w:r>
    </w:p>
    <w:p w:rsidR="00D4708E" w:rsidRPr="00D4708E" w:rsidRDefault="001904E6" w:rsidP="00D4708E">
      <w:pPr>
        <w:shd w:val="clear" w:color="auto" w:fill="FFFFFF"/>
        <w:ind w:right="1" w:firstLine="720"/>
        <w:jc w:val="center"/>
        <w:rPr>
          <w:spacing w:val="-6"/>
          <w:sz w:val="28"/>
          <w:szCs w:val="28"/>
        </w:rPr>
      </w:pPr>
      <w:r w:rsidRPr="00D4708E">
        <w:rPr>
          <w:noProof/>
          <w:spacing w:val="-6"/>
          <w:sz w:val="28"/>
          <w:szCs w:val="28"/>
        </w:rPr>
        <w:pict>
          <v:line id="_x0000_s1062" style="position:absolute;left:0;text-align:left;z-index:251697152" from="137.25pt,4.95pt" to="182.25pt,4.95pt">
            <v:stroke endarrow="block"/>
          </v:line>
        </w:pict>
      </w:r>
    </w:p>
    <w:p w:rsidR="00D4708E" w:rsidRPr="00D4708E" w:rsidRDefault="00D4708E" w:rsidP="00D4708E">
      <w:pPr>
        <w:shd w:val="clear" w:color="auto" w:fill="FFFFFF"/>
        <w:ind w:right="1" w:firstLine="720"/>
        <w:jc w:val="center"/>
        <w:rPr>
          <w:spacing w:val="-6"/>
          <w:sz w:val="28"/>
          <w:szCs w:val="28"/>
        </w:rPr>
      </w:pPr>
    </w:p>
    <w:p w:rsidR="00D4708E" w:rsidRPr="00D4708E" w:rsidRDefault="001904E6" w:rsidP="00D4708E">
      <w:pPr>
        <w:shd w:val="clear" w:color="auto" w:fill="FFFFFF"/>
        <w:ind w:right="1" w:firstLine="720"/>
        <w:jc w:val="center"/>
        <w:rPr>
          <w:spacing w:val="-6"/>
          <w:sz w:val="28"/>
          <w:szCs w:val="28"/>
        </w:rPr>
      </w:pPr>
      <w:r w:rsidRPr="00D4708E">
        <w:rPr>
          <w:noProof/>
          <w:spacing w:val="-6"/>
          <w:sz w:val="28"/>
          <w:szCs w:val="28"/>
        </w:rPr>
        <w:pict>
          <v:rect id="_x0000_s1056" style="position:absolute;left:0;text-align:left;margin-left:182.25pt;margin-top:15.55pt;width:276pt;height:54pt;z-index:251691008">
            <v:textbox style="mso-next-textbox:#_x0000_s1056">
              <w:txbxContent>
                <w:p w:rsidR="00D4708E" w:rsidRPr="00F03604" w:rsidRDefault="00D4708E" w:rsidP="00D4708E">
                  <w:r w:rsidRPr="00F03604">
                    <w:t>Тестирование, анкетирование, проблемные семинары, круглые родительские столы</w:t>
                  </w:r>
                </w:p>
              </w:txbxContent>
            </v:textbox>
          </v:rect>
        </w:pict>
      </w:r>
      <w:r w:rsidRPr="00D4708E">
        <w:rPr>
          <w:noProof/>
          <w:spacing w:val="-6"/>
          <w:sz w:val="28"/>
          <w:szCs w:val="28"/>
        </w:rPr>
        <w:pict>
          <v:rect id="_x0000_s1051" style="position:absolute;left:0;text-align:left;margin-left:-6.75pt;margin-top:15.55pt;width:2in;height:54pt;z-index:251685888">
            <v:textbox style="mso-next-textbox:#_x0000_s1051">
              <w:txbxContent>
                <w:p w:rsidR="00D4708E" w:rsidRDefault="00D4708E" w:rsidP="00D4708E">
                  <w:r>
                    <w:t>Активизация и корре</w:t>
                  </w:r>
                  <w:r>
                    <w:t>к</w:t>
                  </w:r>
                  <w:r>
                    <w:t>ция семейного воспит</w:t>
                  </w:r>
                  <w:r>
                    <w:t>а</w:t>
                  </w:r>
                  <w:r>
                    <w:t>ния</w:t>
                  </w:r>
                </w:p>
              </w:txbxContent>
            </v:textbox>
          </v:rect>
        </w:pict>
      </w:r>
    </w:p>
    <w:p w:rsidR="00D4708E" w:rsidRPr="00D4708E" w:rsidRDefault="00D4708E" w:rsidP="00D4708E">
      <w:pPr>
        <w:shd w:val="clear" w:color="auto" w:fill="FFFFFF"/>
        <w:ind w:right="1" w:firstLine="720"/>
        <w:jc w:val="center"/>
        <w:rPr>
          <w:spacing w:val="-6"/>
          <w:sz w:val="28"/>
          <w:szCs w:val="28"/>
        </w:rPr>
      </w:pPr>
    </w:p>
    <w:p w:rsidR="00D4708E" w:rsidRPr="00D4708E" w:rsidRDefault="001904E6" w:rsidP="00D4708E">
      <w:pPr>
        <w:shd w:val="clear" w:color="auto" w:fill="FFFFFF"/>
        <w:ind w:right="1" w:firstLine="720"/>
        <w:jc w:val="center"/>
        <w:rPr>
          <w:spacing w:val="-6"/>
          <w:sz w:val="28"/>
          <w:szCs w:val="28"/>
        </w:rPr>
      </w:pPr>
      <w:r w:rsidRPr="00D4708E">
        <w:rPr>
          <w:noProof/>
          <w:spacing w:val="-6"/>
          <w:sz w:val="28"/>
          <w:szCs w:val="28"/>
        </w:rPr>
        <w:pict>
          <v:line id="_x0000_s1061" style="position:absolute;left:0;text-align:left;z-index:251696128" from="137.25pt,9.6pt" to="182.25pt,9.6pt">
            <v:stroke endarrow="block"/>
          </v:line>
        </w:pict>
      </w:r>
    </w:p>
    <w:p w:rsidR="00D4708E" w:rsidRPr="00D4708E" w:rsidRDefault="00D4708E" w:rsidP="00D4708E">
      <w:pPr>
        <w:shd w:val="clear" w:color="auto" w:fill="FFFFFF"/>
        <w:ind w:right="1"/>
        <w:jc w:val="center"/>
        <w:rPr>
          <w:spacing w:val="-6"/>
          <w:sz w:val="28"/>
          <w:szCs w:val="28"/>
        </w:rPr>
      </w:pPr>
    </w:p>
    <w:p w:rsidR="00D4708E" w:rsidRPr="00D4708E" w:rsidRDefault="001904E6" w:rsidP="00D4708E">
      <w:pPr>
        <w:shd w:val="clear" w:color="auto" w:fill="FFFFFF"/>
        <w:ind w:right="1"/>
        <w:jc w:val="center"/>
        <w:rPr>
          <w:spacing w:val="-6"/>
          <w:sz w:val="28"/>
          <w:szCs w:val="28"/>
        </w:rPr>
      </w:pPr>
      <w:r w:rsidRPr="00D4708E">
        <w:rPr>
          <w:noProof/>
          <w:spacing w:val="-6"/>
          <w:sz w:val="28"/>
          <w:szCs w:val="28"/>
        </w:rPr>
        <w:pict>
          <v:rect id="_x0000_s1055" style="position:absolute;left:0;text-align:left;margin-left:182.25pt;margin-top:5.15pt;width:276pt;height:45pt;z-index:251689984">
            <v:textbox style="mso-next-textbox:#_x0000_s1055">
              <w:txbxContent>
                <w:p w:rsidR="00D4708E" w:rsidRPr="00F03604" w:rsidRDefault="00D4708E" w:rsidP="00D4708E">
                  <w:r w:rsidRPr="00F03604">
                    <w:t>Семинары по обобщению опыта, пресс-конференции, семейные праздники</w:t>
                  </w:r>
                </w:p>
              </w:txbxContent>
            </v:textbox>
          </v:rect>
        </w:pict>
      </w:r>
      <w:r w:rsidRPr="00D4708E">
        <w:rPr>
          <w:noProof/>
          <w:spacing w:val="-6"/>
          <w:sz w:val="28"/>
          <w:szCs w:val="28"/>
        </w:rPr>
        <w:pict>
          <v:rect id="_x0000_s1052" style="position:absolute;left:0;text-align:left;margin-left:-6.75pt;margin-top:5.15pt;width:2in;height:54pt;z-index:251686912">
            <v:textbox style="mso-next-textbox:#_x0000_s1052">
              <w:txbxContent>
                <w:p w:rsidR="00D4708E" w:rsidRPr="00F03604" w:rsidRDefault="00D4708E" w:rsidP="00D4708E">
                  <w:r w:rsidRPr="00F03604">
                    <w:t>Обобщение и распространение опыта семе</w:t>
                  </w:r>
                  <w:r w:rsidRPr="00F03604">
                    <w:t>й</w:t>
                  </w:r>
                  <w:r w:rsidRPr="00F03604">
                    <w:t>ного воспитания</w:t>
                  </w:r>
                </w:p>
              </w:txbxContent>
            </v:textbox>
          </v:rect>
        </w:pict>
      </w:r>
    </w:p>
    <w:p w:rsidR="00D4708E" w:rsidRPr="00D4708E" w:rsidRDefault="001904E6" w:rsidP="00D4708E">
      <w:pPr>
        <w:shd w:val="clear" w:color="auto" w:fill="FFFFFF"/>
        <w:ind w:right="1" w:firstLine="720"/>
        <w:jc w:val="center"/>
        <w:rPr>
          <w:spacing w:val="-6"/>
          <w:sz w:val="28"/>
          <w:szCs w:val="28"/>
        </w:rPr>
      </w:pPr>
      <w:r w:rsidRPr="00D4708E">
        <w:rPr>
          <w:noProof/>
          <w:spacing w:val="-6"/>
          <w:sz w:val="28"/>
          <w:szCs w:val="28"/>
        </w:rPr>
        <w:pict>
          <v:line id="_x0000_s1060" style="position:absolute;left:0;text-align:left;z-index:251695104" from="137.25pt,12.3pt" to="182.25pt,12.3pt">
            <v:stroke endarrow="block"/>
          </v:line>
        </w:pict>
      </w:r>
    </w:p>
    <w:p w:rsidR="00D4708E" w:rsidRPr="00D4708E" w:rsidRDefault="00D4708E" w:rsidP="00D4708E">
      <w:pPr>
        <w:tabs>
          <w:tab w:val="left" w:pos="851"/>
        </w:tabs>
        <w:ind w:firstLine="709"/>
        <w:rPr>
          <w:b/>
          <w:sz w:val="28"/>
        </w:rPr>
      </w:pPr>
    </w:p>
    <w:p w:rsidR="00D4708E" w:rsidRPr="00D4708E" w:rsidRDefault="001904E6" w:rsidP="00D4708E">
      <w:pPr>
        <w:tabs>
          <w:tab w:val="left" w:pos="851"/>
        </w:tabs>
        <w:ind w:firstLine="709"/>
        <w:jc w:val="center"/>
        <w:rPr>
          <w:b/>
          <w:sz w:val="28"/>
        </w:rPr>
      </w:pPr>
      <w:r w:rsidRPr="00D4708E">
        <w:rPr>
          <w:noProof/>
          <w:spacing w:val="-6"/>
          <w:sz w:val="28"/>
          <w:szCs w:val="28"/>
        </w:rPr>
        <w:pict>
          <v:rect id="_x0000_s1054" style="position:absolute;left:0;text-align:left;margin-left:182.25pt;margin-top:1.85pt;width:276pt;height:54pt;z-index:251688960">
            <v:textbox style="mso-next-textbox:#_x0000_s1054">
              <w:txbxContent>
                <w:p w:rsidR="00D4708E" w:rsidRPr="00F03604" w:rsidRDefault="00D4708E" w:rsidP="00D4708E">
                  <w:r>
                    <w:t>Работа Управляющего совета</w:t>
                  </w:r>
                  <w:r w:rsidRPr="00F03604">
                    <w:t>, родительск</w:t>
                  </w:r>
                  <w:r>
                    <w:t>ого</w:t>
                  </w:r>
                  <w:r w:rsidRPr="00F03604">
                    <w:t xml:space="preserve"> комитет</w:t>
                  </w:r>
                  <w:r>
                    <w:t xml:space="preserve">а, комиссии по </w:t>
                  </w:r>
                  <w:proofErr w:type="gramStart"/>
                  <w:r>
                    <w:t>контролю за</w:t>
                  </w:r>
                  <w:proofErr w:type="gramEnd"/>
                  <w:r>
                    <w:t xml:space="preserve"> организацией питания, участие в работе Совета отцов, Совете по профилактике правонарушений</w:t>
                  </w:r>
                </w:p>
              </w:txbxContent>
            </v:textbox>
          </v:rect>
        </w:pict>
      </w:r>
      <w:r w:rsidRPr="00D4708E">
        <w:rPr>
          <w:noProof/>
          <w:spacing w:val="-6"/>
          <w:sz w:val="28"/>
          <w:szCs w:val="28"/>
        </w:rPr>
        <w:pict>
          <v:rect id="_x0000_s1053" style="position:absolute;left:0;text-align:left;margin-left:-6.75pt;margin-top:10.85pt;width:2in;height:54pt;z-index:251687936">
            <v:textbox style="mso-next-textbox:#_x0000_s1053">
              <w:txbxContent>
                <w:p w:rsidR="00D4708E" w:rsidRPr="00F03604" w:rsidRDefault="00D4708E" w:rsidP="00D4708E">
                  <w:r w:rsidRPr="00F03604">
                    <w:t>Участие родителей в управлении школой</w:t>
                  </w:r>
                </w:p>
              </w:txbxContent>
            </v:textbox>
          </v:rect>
        </w:pict>
      </w:r>
    </w:p>
    <w:p w:rsidR="00D4708E" w:rsidRDefault="00D4708E" w:rsidP="00D4708E">
      <w:pPr>
        <w:tabs>
          <w:tab w:val="left" w:pos="851"/>
        </w:tabs>
        <w:ind w:firstLine="709"/>
        <w:jc w:val="center"/>
        <w:rPr>
          <w:b/>
          <w:sz w:val="28"/>
        </w:rPr>
      </w:pPr>
    </w:p>
    <w:p w:rsidR="001904E6" w:rsidRDefault="001904E6" w:rsidP="00D4708E">
      <w:pPr>
        <w:tabs>
          <w:tab w:val="left" w:pos="851"/>
        </w:tabs>
        <w:ind w:firstLine="709"/>
        <w:jc w:val="center"/>
        <w:rPr>
          <w:b/>
          <w:sz w:val="28"/>
        </w:rPr>
      </w:pPr>
      <w:r w:rsidRPr="00D4708E">
        <w:rPr>
          <w:noProof/>
          <w:spacing w:val="-6"/>
          <w:sz w:val="28"/>
          <w:szCs w:val="28"/>
        </w:rPr>
        <w:pict>
          <v:line id="_x0000_s1059" style="position:absolute;left:0;text-align:left;z-index:251694080" from="137.25pt,1.15pt" to="182.25pt,1.15pt">
            <v:stroke endarrow="block"/>
          </v:line>
        </w:pict>
      </w:r>
    </w:p>
    <w:p w:rsidR="001904E6" w:rsidRDefault="001904E6" w:rsidP="00D4708E">
      <w:pPr>
        <w:tabs>
          <w:tab w:val="left" w:pos="851"/>
        </w:tabs>
        <w:ind w:firstLine="709"/>
        <w:jc w:val="center"/>
        <w:rPr>
          <w:b/>
          <w:sz w:val="28"/>
        </w:rPr>
      </w:pPr>
    </w:p>
    <w:p w:rsidR="001904E6" w:rsidRDefault="001904E6" w:rsidP="00D4708E">
      <w:pPr>
        <w:tabs>
          <w:tab w:val="left" w:pos="851"/>
        </w:tabs>
        <w:ind w:firstLine="709"/>
        <w:jc w:val="center"/>
        <w:rPr>
          <w:b/>
          <w:sz w:val="28"/>
        </w:rPr>
      </w:pPr>
    </w:p>
    <w:p w:rsidR="001904E6" w:rsidRDefault="001904E6" w:rsidP="00D4708E">
      <w:pPr>
        <w:tabs>
          <w:tab w:val="left" w:pos="851"/>
        </w:tabs>
        <w:ind w:firstLine="709"/>
        <w:jc w:val="center"/>
        <w:rPr>
          <w:b/>
          <w:sz w:val="28"/>
        </w:rPr>
      </w:pPr>
    </w:p>
    <w:p w:rsidR="00D4708E" w:rsidRPr="00D4708E" w:rsidRDefault="00D4708E" w:rsidP="00D4708E">
      <w:pPr>
        <w:tabs>
          <w:tab w:val="left" w:pos="851"/>
        </w:tabs>
        <w:ind w:firstLine="709"/>
        <w:jc w:val="center"/>
        <w:rPr>
          <w:b/>
          <w:sz w:val="28"/>
        </w:rPr>
      </w:pPr>
      <w:r w:rsidRPr="00D4708E">
        <w:rPr>
          <w:b/>
          <w:sz w:val="28"/>
        </w:rPr>
        <w:t>2.2.5. Основные школьные дела</w:t>
      </w:r>
    </w:p>
    <w:p w:rsidR="00D4708E" w:rsidRPr="00D4708E" w:rsidRDefault="00D4708E" w:rsidP="00D4708E">
      <w:pPr>
        <w:tabs>
          <w:tab w:val="left" w:pos="851"/>
        </w:tabs>
        <w:ind w:firstLine="709"/>
        <w:jc w:val="center"/>
        <w:rPr>
          <w:b/>
          <w:iCs/>
          <w:w w:val="0"/>
          <w:sz w:val="28"/>
          <w:szCs w:val="28"/>
        </w:rPr>
      </w:pPr>
      <w:r w:rsidRPr="00D4708E">
        <w:rPr>
          <w:b/>
          <w:sz w:val="28"/>
        </w:rPr>
        <w:t xml:space="preserve"> </w:t>
      </w:r>
      <w:r w:rsidRPr="00D4708E">
        <w:rPr>
          <w:b/>
          <w:iCs/>
          <w:w w:val="0"/>
          <w:sz w:val="28"/>
          <w:szCs w:val="28"/>
        </w:rPr>
        <w:t>Модуль «Ключевые общешкольные дела»</w:t>
      </w:r>
    </w:p>
    <w:p w:rsidR="00D4708E" w:rsidRPr="00D4708E" w:rsidRDefault="00D4708E" w:rsidP="00D4708E">
      <w:pPr>
        <w:tabs>
          <w:tab w:val="left" w:pos="284"/>
        </w:tabs>
        <w:ind w:firstLine="709"/>
        <w:rPr>
          <w:sz w:val="28"/>
          <w:szCs w:val="28"/>
        </w:rPr>
      </w:pPr>
      <w:r w:rsidRPr="00D4708E">
        <w:rPr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D4708E">
        <w:rPr>
          <w:rStyle w:val="CharAttribute4840"/>
          <w:i w:val="0"/>
          <w:szCs w:val="28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D4708E">
        <w:rPr>
          <w:rStyle w:val="CharAttribute4840"/>
          <w:i w:val="0"/>
          <w:szCs w:val="28"/>
        </w:rPr>
        <w:t>мероприятийный</w:t>
      </w:r>
      <w:proofErr w:type="spellEnd"/>
      <w:r w:rsidRPr="00D4708E">
        <w:rPr>
          <w:rStyle w:val="CharAttribute4840"/>
          <w:i w:val="0"/>
          <w:szCs w:val="28"/>
        </w:rPr>
        <w:t xml:space="preserve"> характер воспитания, сводящийся к набору мероприятий, организуемых педагогами для детей.</w:t>
      </w:r>
      <w:r w:rsidRPr="00D4708E">
        <w:rPr>
          <w:sz w:val="28"/>
          <w:szCs w:val="28"/>
        </w:rPr>
        <w:t xml:space="preserve"> </w:t>
      </w:r>
    </w:p>
    <w:p w:rsidR="00D4708E" w:rsidRPr="00D4708E" w:rsidRDefault="00D4708E" w:rsidP="00D4708E">
      <w:pPr>
        <w:tabs>
          <w:tab w:val="left" w:pos="284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>Для этого в образовательной организации используются следующие формы работы:</w:t>
      </w:r>
    </w:p>
    <w:p w:rsidR="00D4708E" w:rsidRPr="00D4708E" w:rsidRDefault="00D4708E" w:rsidP="00D4708E">
      <w:pPr>
        <w:tabs>
          <w:tab w:val="left" w:pos="851"/>
        </w:tabs>
        <w:ind w:firstLine="709"/>
        <w:rPr>
          <w:b/>
          <w:sz w:val="28"/>
        </w:rPr>
      </w:pPr>
      <w:r w:rsidRPr="00D4708E">
        <w:rPr>
          <w:b/>
          <w:sz w:val="28"/>
        </w:rPr>
        <w:t>Внешкольные мероприятия</w:t>
      </w:r>
    </w:p>
    <w:p w:rsidR="00D4708E" w:rsidRPr="00D4708E" w:rsidRDefault="00D4708E" w:rsidP="00D4708E">
      <w:pPr>
        <w:numPr>
          <w:ilvl w:val="0"/>
          <w:numId w:val="31"/>
        </w:numPr>
        <w:tabs>
          <w:tab w:val="left" w:pos="284"/>
          <w:tab w:val="left" w:pos="993"/>
          <w:tab w:val="left" w:pos="1310"/>
        </w:tabs>
        <w:autoSpaceDE w:val="0"/>
        <w:autoSpaceDN w:val="0"/>
        <w:ind w:left="0" w:firstLine="709"/>
        <w:rPr>
          <w:rStyle w:val="CharAttribute5010"/>
          <w:i w:val="0"/>
          <w:szCs w:val="28"/>
        </w:rPr>
      </w:pPr>
      <w:r w:rsidRPr="00D4708E">
        <w:rPr>
          <w:sz w:val="28"/>
          <w:szCs w:val="28"/>
        </w:rPr>
        <w:lastRenderedPageBreak/>
        <w:t>с</w:t>
      </w:r>
      <w:r w:rsidRPr="00D4708E">
        <w:rPr>
          <w:rStyle w:val="CharAttribute5010"/>
          <w:i w:val="0"/>
          <w:szCs w:val="28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 </w:t>
      </w:r>
    </w:p>
    <w:p w:rsidR="00D4708E" w:rsidRPr="00D4708E" w:rsidRDefault="00D4708E" w:rsidP="00D4708E">
      <w:pPr>
        <w:numPr>
          <w:ilvl w:val="0"/>
          <w:numId w:val="31"/>
        </w:numPr>
        <w:tabs>
          <w:tab w:val="left" w:pos="284"/>
          <w:tab w:val="left" w:pos="993"/>
          <w:tab w:val="left" w:pos="1310"/>
        </w:tabs>
        <w:autoSpaceDE w:val="0"/>
        <w:autoSpaceDN w:val="0"/>
        <w:ind w:left="0" w:firstLine="709"/>
        <w:contextualSpacing/>
        <w:rPr>
          <w:rStyle w:val="CharAttribute5010"/>
          <w:bCs/>
          <w:i w:val="0"/>
          <w:szCs w:val="28"/>
        </w:rPr>
      </w:pPr>
      <w:r w:rsidRPr="00D4708E">
        <w:rPr>
          <w:rStyle w:val="CharAttribute5010"/>
          <w:i w:val="0"/>
          <w:szCs w:val="28"/>
        </w:rPr>
        <w:t>открытые дискуссионные площадки – регулярно организуемый комплекс открытых дискуссионных детских, педагогических, родительских, совместных площадок,  на которые приглашаются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поселения, страны (встречи с настоятелем храма с</w:t>
      </w:r>
      <w:proofErr w:type="gramStart"/>
      <w:r w:rsidRPr="00D4708E">
        <w:rPr>
          <w:rStyle w:val="CharAttribute5010"/>
          <w:i w:val="0"/>
          <w:szCs w:val="28"/>
        </w:rPr>
        <w:t>.</w:t>
      </w:r>
      <w:r w:rsidR="00520E06">
        <w:rPr>
          <w:rStyle w:val="CharAttribute5010"/>
          <w:i w:val="0"/>
          <w:szCs w:val="28"/>
        </w:rPr>
        <w:t>С</w:t>
      </w:r>
      <w:proofErr w:type="gramEnd"/>
      <w:r w:rsidR="00520E06">
        <w:rPr>
          <w:rStyle w:val="CharAttribute5010"/>
          <w:i w:val="0"/>
          <w:szCs w:val="28"/>
        </w:rPr>
        <w:t>трелецкое</w:t>
      </w:r>
      <w:r w:rsidRPr="00D4708E">
        <w:rPr>
          <w:rStyle w:val="CharAttribute5010"/>
          <w:i w:val="0"/>
          <w:szCs w:val="28"/>
        </w:rPr>
        <w:t xml:space="preserve">, встречи с представителями </w:t>
      </w:r>
      <w:r w:rsidR="00520E06">
        <w:rPr>
          <w:rStyle w:val="CharAttribute5010"/>
          <w:i w:val="0"/>
          <w:szCs w:val="28"/>
        </w:rPr>
        <w:t>Стрелецкого</w:t>
      </w:r>
      <w:r w:rsidRPr="00D4708E">
        <w:rPr>
          <w:rStyle w:val="CharAttribute5010"/>
          <w:i w:val="0"/>
          <w:szCs w:val="28"/>
        </w:rPr>
        <w:t xml:space="preserve"> сельского поселения   в рамках дня местного самоуправления, встречи с депутатами земского собрания и т.д.); </w:t>
      </w:r>
    </w:p>
    <w:p w:rsidR="00D4708E" w:rsidRPr="00D4708E" w:rsidRDefault="00D4708E" w:rsidP="00D4708E">
      <w:pPr>
        <w:numPr>
          <w:ilvl w:val="0"/>
          <w:numId w:val="31"/>
        </w:numPr>
        <w:tabs>
          <w:tab w:val="left" w:pos="284"/>
          <w:tab w:val="left" w:pos="993"/>
          <w:tab w:val="left" w:pos="1310"/>
        </w:tabs>
        <w:autoSpaceDE w:val="0"/>
        <w:autoSpaceDN w:val="0"/>
        <w:ind w:left="0" w:firstLine="709"/>
        <w:contextualSpacing/>
        <w:rPr>
          <w:bCs/>
          <w:sz w:val="28"/>
          <w:szCs w:val="28"/>
        </w:rPr>
      </w:pPr>
      <w:r w:rsidRPr="00D4708E">
        <w:rPr>
          <w:bCs/>
          <w:sz w:val="28"/>
          <w:szCs w:val="28"/>
        </w:rPr>
        <w:t xml:space="preserve"> акции: «Бессмертный полк», «Георгиевская лента», «Белый цветок», «Ветеран живет рядом», «Дорога к обелиску» и т.д.; </w:t>
      </w:r>
    </w:p>
    <w:p w:rsidR="00D4708E" w:rsidRPr="00D4708E" w:rsidRDefault="00D4708E" w:rsidP="00D4708E">
      <w:pPr>
        <w:numPr>
          <w:ilvl w:val="0"/>
          <w:numId w:val="31"/>
        </w:numPr>
        <w:tabs>
          <w:tab w:val="left" w:pos="284"/>
          <w:tab w:val="left" w:pos="993"/>
          <w:tab w:val="left" w:pos="1310"/>
        </w:tabs>
        <w:autoSpaceDE w:val="0"/>
        <w:autoSpaceDN w:val="0"/>
        <w:ind w:left="0" w:firstLine="709"/>
        <w:rPr>
          <w:rStyle w:val="CharAttribute5010"/>
          <w:i w:val="0"/>
          <w:szCs w:val="28"/>
        </w:rPr>
      </w:pPr>
      <w:r w:rsidRPr="00D4708E">
        <w:rPr>
          <w:rStyle w:val="CharAttribute5010"/>
          <w:i w:val="0"/>
          <w:szCs w:val="28"/>
        </w:rPr>
        <w:t xml:space="preserve">проводимые для жителей села и организуемые совместно с семьями учащихся спортивные состязания, творческие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 (праздничные концерты </w:t>
      </w:r>
      <w:proofErr w:type="gramStart"/>
      <w:r w:rsidRPr="00D4708E">
        <w:rPr>
          <w:rStyle w:val="CharAttribute5010"/>
          <w:i w:val="0"/>
          <w:szCs w:val="28"/>
        </w:rPr>
        <w:t>к</w:t>
      </w:r>
      <w:proofErr w:type="gramEnd"/>
      <w:r w:rsidRPr="00D4708E">
        <w:rPr>
          <w:rStyle w:val="CharAttribute5010"/>
          <w:i w:val="0"/>
          <w:szCs w:val="28"/>
        </w:rPr>
        <w:t xml:space="preserve"> Дню защитника Отечества, 8 марта, 9 мая и т.д.); </w:t>
      </w:r>
    </w:p>
    <w:p w:rsidR="00D4708E" w:rsidRPr="00D4708E" w:rsidRDefault="00D4708E" w:rsidP="00D4708E">
      <w:pPr>
        <w:numPr>
          <w:ilvl w:val="0"/>
          <w:numId w:val="31"/>
        </w:numPr>
        <w:tabs>
          <w:tab w:val="left" w:pos="284"/>
          <w:tab w:val="left" w:pos="993"/>
          <w:tab w:val="left" w:pos="1310"/>
        </w:tabs>
        <w:autoSpaceDE w:val="0"/>
        <w:autoSpaceDN w:val="0"/>
        <w:ind w:left="0" w:firstLine="709"/>
        <w:rPr>
          <w:rStyle w:val="CharAttribute5010"/>
          <w:i w:val="0"/>
          <w:szCs w:val="28"/>
        </w:rPr>
      </w:pPr>
      <w:r w:rsidRPr="00D4708E">
        <w:rPr>
          <w:rStyle w:val="CharAttribute5010"/>
          <w:i w:val="0"/>
          <w:szCs w:val="28"/>
        </w:rPr>
        <w:t>участие во всероссийских акциях, посвященных значимым отечественным и международным событиям;</w:t>
      </w:r>
    </w:p>
    <w:p w:rsidR="00D4708E" w:rsidRPr="00D4708E" w:rsidRDefault="00D4708E" w:rsidP="00D4708E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i/>
          <w:sz w:val="28"/>
        </w:rPr>
      </w:pPr>
      <w:r w:rsidRPr="00D4708E">
        <w:rPr>
          <w:bCs/>
          <w:sz w:val="28"/>
          <w:szCs w:val="28"/>
        </w:rPr>
        <w:t>праздники: «День пожилого человека», «День Учителя», День матери, «Новый год», «С днем Защитника Отечества!» и т.д., которые открывают возможности для творческой самореализации школьников и включают их в деятельную заботу об окружающих</w:t>
      </w:r>
    </w:p>
    <w:p w:rsidR="00D4708E" w:rsidRPr="00D4708E" w:rsidRDefault="00D4708E" w:rsidP="00D4708E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i/>
          <w:sz w:val="28"/>
        </w:rPr>
      </w:pPr>
      <w:r w:rsidRPr="00D4708E">
        <w:rPr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D4708E" w:rsidRPr="00D4708E" w:rsidRDefault="00D4708E" w:rsidP="00D4708E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i/>
          <w:sz w:val="28"/>
        </w:rPr>
      </w:pPr>
      <w:r w:rsidRPr="00D4708E">
        <w:rPr>
          <w:sz w:val="28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D4708E" w:rsidRPr="00D4708E" w:rsidRDefault="00D4708E" w:rsidP="00D4708E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sz w:val="28"/>
        </w:rPr>
      </w:pPr>
      <w:r w:rsidRPr="00D4708E">
        <w:rPr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D4708E" w:rsidRPr="00D4708E" w:rsidRDefault="00D4708E" w:rsidP="00D4708E">
      <w:pPr>
        <w:tabs>
          <w:tab w:val="left" w:pos="284"/>
          <w:tab w:val="left" w:pos="993"/>
          <w:tab w:val="left" w:pos="1310"/>
        </w:tabs>
        <w:ind w:firstLine="709"/>
        <w:rPr>
          <w:bCs/>
          <w:sz w:val="28"/>
          <w:szCs w:val="28"/>
        </w:rPr>
      </w:pPr>
      <w:proofErr w:type="gramStart"/>
      <w:r w:rsidRPr="00D4708E">
        <w:rPr>
          <w:bCs/>
          <w:sz w:val="28"/>
          <w:szCs w:val="28"/>
        </w:rPr>
        <w:t xml:space="preserve">Наши школьные традиции, лежащие в основе внешкольного уровня, ключевые дела адаптированы применительно к нашей сельской школе и </w:t>
      </w:r>
      <w:r w:rsidRPr="00D4708E">
        <w:rPr>
          <w:bCs/>
          <w:sz w:val="28"/>
          <w:szCs w:val="28"/>
        </w:rPr>
        <w:lastRenderedPageBreak/>
        <w:t>направлены на воспитание жизнеспособной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</w:t>
      </w:r>
      <w:proofErr w:type="gramEnd"/>
    </w:p>
    <w:p w:rsidR="00D4708E" w:rsidRPr="00D4708E" w:rsidRDefault="00D4708E" w:rsidP="00D4708E">
      <w:pPr>
        <w:tabs>
          <w:tab w:val="left" w:pos="284"/>
          <w:tab w:val="left" w:pos="993"/>
          <w:tab w:val="left" w:pos="1310"/>
        </w:tabs>
        <w:ind w:firstLine="709"/>
        <w:rPr>
          <w:bCs/>
          <w:sz w:val="28"/>
          <w:szCs w:val="28"/>
        </w:rPr>
      </w:pPr>
      <w:r w:rsidRPr="00D4708E">
        <w:rPr>
          <w:bCs/>
          <w:sz w:val="28"/>
          <w:szCs w:val="28"/>
        </w:rPr>
        <w:t>Задача непростая и решать ее можно только совместно с  сельским социумом. За этим наша особая миссия школы – социокультурного центра села, ориентированная на достижение цели на основе совместных усилий семьи, школы, общественных институтов, социума в целом.</w:t>
      </w:r>
    </w:p>
    <w:p w:rsidR="00D4708E" w:rsidRPr="00D4708E" w:rsidRDefault="00D4708E" w:rsidP="00D4708E">
      <w:pPr>
        <w:tabs>
          <w:tab w:val="left" w:pos="851"/>
        </w:tabs>
        <w:ind w:firstLine="709"/>
        <w:rPr>
          <w:b/>
          <w:bCs/>
          <w:i/>
          <w:iCs/>
          <w:sz w:val="28"/>
          <w:szCs w:val="28"/>
        </w:rPr>
      </w:pPr>
      <w:r w:rsidRPr="00D4708E">
        <w:rPr>
          <w:b/>
          <w:sz w:val="28"/>
        </w:rPr>
        <w:t>Основные школьные дела</w:t>
      </w:r>
      <w:r w:rsidRPr="00D4708E">
        <w:rPr>
          <w:b/>
          <w:bCs/>
          <w:i/>
          <w:iCs/>
          <w:sz w:val="28"/>
          <w:szCs w:val="28"/>
        </w:rPr>
        <w:t>:</w:t>
      </w:r>
    </w:p>
    <w:p w:rsidR="00D4708E" w:rsidRPr="00D4708E" w:rsidRDefault="00D4708E" w:rsidP="00D4708E">
      <w:pPr>
        <w:numPr>
          <w:ilvl w:val="0"/>
          <w:numId w:val="43"/>
        </w:numPr>
        <w:tabs>
          <w:tab w:val="left" w:pos="993"/>
          <w:tab w:val="left" w:pos="1134"/>
        </w:tabs>
        <w:ind w:left="0" w:firstLine="851"/>
        <w:rPr>
          <w:b/>
          <w:i/>
          <w:sz w:val="28"/>
        </w:rPr>
      </w:pPr>
      <w:proofErr w:type="gramStart"/>
      <w:r w:rsidRPr="00D4708E">
        <w:rPr>
          <w:sz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D4708E" w:rsidRPr="00D4708E" w:rsidRDefault="00D4708E" w:rsidP="00D4708E">
      <w:pPr>
        <w:numPr>
          <w:ilvl w:val="0"/>
          <w:numId w:val="43"/>
        </w:numPr>
        <w:tabs>
          <w:tab w:val="left" w:pos="993"/>
          <w:tab w:val="left" w:pos="1134"/>
        </w:tabs>
        <w:ind w:left="0" w:firstLine="851"/>
        <w:rPr>
          <w:b/>
          <w:i/>
          <w:sz w:val="28"/>
        </w:rPr>
      </w:pPr>
      <w:r w:rsidRPr="00D4708E">
        <w:rPr>
          <w:sz w:val="28"/>
        </w:rPr>
        <w:t>участие во всероссийских акциях, посвящённых значимым событиям в России, мире;</w:t>
      </w:r>
    </w:p>
    <w:p w:rsidR="00D4708E" w:rsidRPr="00D4708E" w:rsidRDefault="00D4708E" w:rsidP="00D4708E">
      <w:pPr>
        <w:numPr>
          <w:ilvl w:val="0"/>
          <w:numId w:val="43"/>
        </w:numPr>
        <w:tabs>
          <w:tab w:val="left" w:pos="993"/>
          <w:tab w:val="left" w:pos="1134"/>
        </w:tabs>
        <w:ind w:left="0" w:firstLine="851"/>
        <w:rPr>
          <w:b/>
          <w:i/>
          <w:sz w:val="28"/>
        </w:rPr>
      </w:pPr>
      <w:r w:rsidRPr="00D4708E">
        <w:rPr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D4708E" w:rsidRPr="00D4708E" w:rsidRDefault="00D4708E" w:rsidP="00D4708E">
      <w:pPr>
        <w:numPr>
          <w:ilvl w:val="0"/>
          <w:numId w:val="43"/>
        </w:numPr>
        <w:tabs>
          <w:tab w:val="left" w:pos="993"/>
          <w:tab w:val="left" w:pos="1134"/>
        </w:tabs>
        <w:ind w:left="0" w:firstLine="851"/>
        <w:rPr>
          <w:sz w:val="28"/>
        </w:rPr>
      </w:pPr>
      <w:r w:rsidRPr="00D4708E">
        <w:rPr>
          <w:sz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D4708E" w:rsidRPr="00D4708E" w:rsidRDefault="00D4708E" w:rsidP="00D4708E">
      <w:pPr>
        <w:numPr>
          <w:ilvl w:val="0"/>
          <w:numId w:val="43"/>
        </w:numPr>
        <w:tabs>
          <w:tab w:val="left" w:pos="993"/>
          <w:tab w:val="left" w:pos="1134"/>
        </w:tabs>
        <w:ind w:left="0" w:firstLine="851"/>
        <w:rPr>
          <w:sz w:val="28"/>
        </w:rPr>
      </w:pPr>
      <w:r w:rsidRPr="00D4708E">
        <w:rPr>
          <w:sz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D4708E" w:rsidRPr="00D4708E" w:rsidRDefault="00D4708E" w:rsidP="00D4708E">
      <w:pPr>
        <w:numPr>
          <w:ilvl w:val="0"/>
          <w:numId w:val="43"/>
        </w:numPr>
        <w:tabs>
          <w:tab w:val="left" w:pos="993"/>
          <w:tab w:val="left" w:pos="1134"/>
        </w:tabs>
        <w:ind w:left="0" w:firstLine="851"/>
        <w:rPr>
          <w:sz w:val="28"/>
        </w:rPr>
      </w:pPr>
      <w:proofErr w:type="gramStart"/>
      <w:r w:rsidRPr="00D4708E">
        <w:rPr>
          <w:sz w:val="28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proofErr w:type="gramEnd"/>
    </w:p>
    <w:p w:rsidR="00D4708E" w:rsidRPr="00D4708E" w:rsidRDefault="00D4708E" w:rsidP="00D4708E">
      <w:pPr>
        <w:numPr>
          <w:ilvl w:val="0"/>
          <w:numId w:val="43"/>
        </w:numPr>
        <w:tabs>
          <w:tab w:val="left" w:pos="993"/>
          <w:tab w:val="left" w:pos="1134"/>
        </w:tabs>
        <w:ind w:left="0" w:firstLine="851"/>
        <w:rPr>
          <w:sz w:val="28"/>
        </w:rPr>
      </w:pPr>
      <w:r w:rsidRPr="00D4708E">
        <w:rPr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D4708E" w:rsidRPr="00D4708E" w:rsidRDefault="00D4708E" w:rsidP="00D4708E">
      <w:pPr>
        <w:numPr>
          <w:ilvl w:val="0"/>
          <w:numId w:val="43"/>
        </w:numPr>
        <w:tabs>
          <w:tab w:val="left" w:pos="993"/>
        </w:tabs>
        <w:ind w:left="0" w:firstLine="851"/>
        <w:rPr>
          <w:sz w:val="28"/>
        </w:rPr>
      </w:pPr>
      <w:r w:rsidRPr="00D4708E">
        <w:rPr>
          <w:sz w:val="28"/>
        </w:rPr>
        <w:t>вовлечение по возможности</w:t>
      </w:r>
      <w:r w:rsidRPr="00D4708E">
        <w:rPr>
          <w:i/>
          <w:sz w:val="28"/>
        </w:rPr>
        <w:t xml:space="preserve"> </w:t>
      </w:r>
      <w:r w:rsidRPr="00D4708E">
        <w:rPr>
          <w:sz w:val="28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D4708E" w:rsidRPr="00D4708E" w:rsidRDefault="00D4708E" w:rsidP="00D4708E">
      <w:pPr>
        <w:numPr>
          <w:ilvl w:val="0"/>
          <w:numId w:val="43"/>
        </w:numPr>
        <w:tabs>
          <w:tab w:val="left" w:pos="993"/>
        </w:tabs>
        <w:ind w:left="0" w:firstLine="851"/>
        <w:rPr>
          <w:sz w:val="28"/>
        </w:rPr>
      </w:pPr>
      <w:proofErr w:type="gramStart"/>
      <w:r w:rsidRPr="00D4708E">
        <w:rPr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D4708E" w:rsidRPr="00D4708E" w:rsidRDefault="00D4708E" w:rsidP="00D4708E">
      <w:pPr>
        <w:tabs>
          <w:tab w:val="left" w:pos="993"/>
        </w:tabs>
        <w:ind w:left="851"/>
        <w:rPr>
          <w:sz w:val="28"/>
        </w:rPr>
      </w:pPr>
    </w:p>
    <w:p w:rsidR="00D4708E" w:rsidRPr="00D4708E" w:rsidRDefault="00D4708E" w:rsidP="00D4708E">
      <w:pPr>
        <w:tabs>
          <w:tab w:val="left" w:pos="851"/>
        </w:tabs>
        <w:jc w:val="center"/>
        <w:rPr>
          <w:b/>
          <w:sz w:val="28"/>
          <w:szCs w:val="28"/>
        </w:rPr>
      </w:pPr>
      <w:r w:rsidRPr="00D4708E">
        <w:rPr>
          <w:b/>
          <w:w w:val="0"/>
          <w:sz w:val="28"/>
          <w:szCs w:val="28"/>
        </w:rPr>
        <w:t xml:space="preserve">2.2.6. Модуль </w:t>
      </w:r>
      <w:r w:rsidRPr="00D4708E">
        <w:rPr>
          <w:b/>
          <w:sz w:val="28"/>
          <w:szCs w:val="28"/>
        </w:rPr>
        <w:t>«Организация предметно-эстетической среды»</w:t>
      </w:r>
    </w:p>
    <w:p w:rsidR="00D4708E" w:rsidRPr="00D4708E" w:rsidRDefault="00D4708E" w:rsidP="00D4708E">
      <w:pPr>
        <w:ind w:firstLine="709"/>
        <w:rPr>
          <w:rStyle w:val="CharAttribute5020"/>
          <w:rFonts w:eastAsia="Symbol"/>
          <w:i w:val="0"/>
          <w:szCs w:val="28"/>
        </w:rPr>
      </w:pPr>
      <w:r w:rsidRPr="00D4708E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D4708E">
        <w:rPr>
          <w:rStyle w:val="CharAttribute5260"/>
          <w:rFonts w:eastAsia="Symbol"/>
          <w:szCs w:val="28"/>
        </w:rPr>
        <w:t xml:space="preserve">предупреждает стрессовые ситуации, </w:t>
      </w:r>
      <w:r w:rsidRPr="00D4708E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D4708E">
        <w:rPr>
          <w:rStyle w:val="CharAttribute5020"/>
          <w:rFonts w:eastAsia="Symbol"/>
          <w:i w:val="0"/>
          <w:szCs w:val="28"/>
        </w:rPr>
        <w:t xml:space="preserve"> </w:t>
      </w:r>
    </w:p>
    <w:p w:rsidR="00D4708E" w:rsidRPr="00D4708E" w:rsidRDefault="00D4708E" w:rsidP="00D4708E">
      <w:pPr>
        <w:numPr>
          <w:ilvl w:val="0"/>
          <w:numId w:val="35"/>
        </w:numPr>
        <w:tabs>
          <w:tab w:val="left" w:pos="993"/>
          <w:tab w:val="left" w:pos="1276"/>
        </w:tabs>
        <w:ind w:left="0" w:firstLine="927"/>
        <w:rPr>
          <w:sz w:val="28"/>
        </w:rPr>
      </w:pPr>
      <w:r w:rsidRPr="00D4708E">
        <w:rPr>
          <w:sz w:val="28"/>
        </w:rPr>
        <w:t>оформление внешнего вида здания, фасада, холла при входе</w:t>
      </w:r>
      <w:bookmarkStart w:id="14" w:name="_Hlk106819027"/>
      <w:r w:rsidRPr="00D4708E">
        <w:rPr>
          <w:sz w:val="28"/>
        </w:rPr>
        <w:t xml:space="preserve"> в общеобразовательную организацию</w:t>
      </w:r>
      <w:bookmarkEnd w:id="14"/>
      <w:r w:rsidRPr="00D4708E">
        <w:rPr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D4708E" w:rsidRPr="00D4708E" w:rsidRDefault="00D4708E" w:rsidP="00D4708E">
      <w:pPr>
        <w:numPr>
          <w:ilvl w:val="0"/>
          <w:numId w:val="35"/>
        </w:numPr>
        <w:tabs>
          <w:tab w:val="left" w:pos="993"/>
          <w:tab w:val="left" w:pos="1276"/>
        </w:tabs>
        <w:ind w:left="0" w:firstLine="927"/>
        <w:rPr>
          <w:sz w:val="28"/>
        </w:rPr>
      </w:pPr>
      <w:r w:rsidRPr="00D4708E">
        <w:rPr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:rsidR="00D4708E" w:rsidRPr="00D4708E" w:rsidRDefault="00D4708E" w:rsidP="00D4708E">
      <w:pPr>
        <w:numPr>
          <w:ilvl w:val="0"/>
          <w:numId w:val="35"/>
        </w:numPr>
        <w:tabs>
          <w:tab w:val="left" w:pos="993"/>
          <w:tab w:val="left" w:pos="1276"/>
        </w:tabs>
        <w:ind w:left="0" w:firstLine="927"/>
        <w:rPr>
          <w:sz w:val="28"/>
        </w:rPr>
      </w:pPr>
      <w:proofErr w:type="gramStart"/>
      <w:r w:rsidRPr="00D4708E">
        <w:rPr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D4708E" w:rsidRPr="00D4708E" w:rsidRDefault="00D4708E" w:rsidP="00D4708E">
      <w:pPr>
        <w:numPr>
          <w:ilvl w:val="0"/>
          <w:numId w:val="35"/>
        </w:numPr>
        <w:tabs>
          <w:tab w:val="left" w:pos="993"/>
          <w:tab w:val="left" w:pos="1276"/>
        </w:tabs>
        <w:ind w:left="0" w:firstLine="927"/>
        <w:rPr>
          <w:sz w:val="28"/>
        </w:rPr>
      </w:pPr>
      <w:proofErr w:type="gramStart"/>
      <w:r w:rsidRPr="00D4708E">
        <w:rPr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D4708E" w:rsidRPr="00D4708E" w:rsidRDefault="00D4708E" w:rsidP="00D4708E">
      <w:pPr>
        <w:numPr>
          <w:ilvl w:val="0"/>
          <w:numId w:val="35"/>
        </w:numPr>
        <w:tabs>
          <w:tab w:val="left" w:pos="993"/>
          <w:tab w:val="left" w:pos="1276"/>
        </w:tabs>
        <w:ind w:left="0" w:firstLine="927"/>
        <w:rPr>
          <w:sz w:val="28"/>
        </w:rPr>
      </w:pPr>
      <w:r w:rsidRPr="00D4708E">
        <w:rPr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D4708E" w:rsidRPr="00D4708E" w:rsidRDefault="00D4708E" w:rsidP="00D4708E">
      <w:pPr>
        <w:numPr>
          <w:ilvl w:val="0"/>
          <w:numId w:val="35"/>
        </w:numPr>
        <w:tabs>
          <w:tab w:val="left" w:pos="993"/>
          <w:tab w:val="left" w:pos="1276"/>
        </w:tabs>
        <w:ind w:left="0" w:firstLine="927"/>
        <w:rPr>
          <w:sz w:val="28"/>
        </w:rPr>
      </w:pPr>
      <w:r w:rsidRPr="00D4708E">
        <w:rPr>
          <w:sz w:val="28"/>
        </w:rPr>
        <w:t>разработку, оформление, поддержание, использование в воспитательном процессе «мест гражданского почитания» в помещении общеобразовательной организации</w:t>
      </w:r>
      <w:r w:rsidRPr="00D4708E">
        <w:rPr>
          <w:i/>
          <w:sz w:val="28"/>
        </w:rPr>
        <w:t xml:space="preserve"> </w:t>
      </w:r>
      <w:r w:rsidRPr="00D4708E">
        <w:rPr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D4708E" w:rsidRPr="00D4708E" w:rsidRDefault="00D4708E" w:rsidP="00D4708E">
      <w:pPr>
        <w:numPr>
          <w:ilvl w:val="0"/>
          <w:numId w:val="35"/>
        </w:numPr>
        <w:tabs>
          <w:tab w:val="left" w:pos="993"/>
          <w:tab w:val="left" w:pos="1276"/>
        </w:tabs>
        <w:ind w:left="0" w:firstLine="927"/>
        <w:rPr>
          <w:sz w:val="28"/>
        </w:rPr>
      </w:pPr>
      <w:r w:rsidRPr="00D4708E">
        <w:rPr>
          <w:sz w:val="28"/>
        </w:rPr>
        <w:t xml:space="preserve">оформление и обновление «мест новостей», стендов в помещениях,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D4708E">
        <w:rPr>
          <w:sz w:val="28"/>
        </w:rPr>
        <w:t>фотоотчёты</w:t>
      </w:r>
      <w:proofErr w:type="spellEnd"/>
      <w:r w:rsidRPr="00D4708E">
        <w:rPr>
          <w:sz w:val="28"/>
        </w:rPr>
        <w:t xml:space="preserve"> об интересных событиях, поздравления педагогов и обучающихся и т. п.; </w:t>
      </w:r>
    </w:p>
    <w:p w:rsidR="00D4708E" w:rsidRPr="00D4708E" w:rsidRDefault="00D4708E" w:rsidP="00D4708E">
      <w:pPr>
        <w:numPr>
          <w:ilvl w:val="0"/>
          <w:numId w:val="35"/>
        </w:numPr>
        <w:tabs>
          <w:tab w:val="left" w:pos="993"/>
          <w:tab w:val="left" w:pos="1276"/>
        </w:tabs>
        <w:ind w:left="0" w:firstLine="927"/>
        <w:rPr>
          <w:sz w:val="28"/>
        </w:rPr>
      </w:pPr>
      <w:r w:rsidRPr="00D4708E">
        <w:rPr>
          <w:sz w:val="28"/>
        </w:rPr>
        <w:lastRenderedPageBreak/>
        <w:t>разработку и популяризацию символики общеобразовательной организации</w:t>
      </w:r>
      <w:r w:rsidRPr="00D4708E">
        <w:rPr>
          <w:i/>
          <w:sz w:val="28"/>
        </w:rPr>
        <w:t xml:space="preserve"> </w:t>
      </w:r>
      <w:r w:rsidRPr="00D4708E">
        <w:rPr>
          <w:sz w:val="28"/>
        </w:rPr>
        <w:t xml:space="preserve">(эмблема, флаг, логотип, элементы костюма </w:t>
      </w:r>
      <w:proofErr w:type="gramStart"/>
      <w:r w:rsidRPr="00D4708E">
        <w:rPr>
          <w:sz w:val="28"/>
        </w:rPr>
        <w:t>обучающихся</w:t>
      </w:r>
      <w:proofErr w:type="gramEnd"/>
      <w:r w:rsidRPr="00D4708E">
        <w:rPr>
          <w:sz w:val="28"/>
        </w:rPr>
        <w:t xml:space="preserve"> и т. п.), используемой как повседневно, так и в торжественные моменты;</w:t>
      </w:r>
    </w:p>
    <w:p w:rsidR="00D4708E" w:rsidRPr="00D4708E" w:rsidRDefault="00D4708E" w:rsidP="00D4708E">
      <w:pPr>
        <w:numPr>
          <w:ilvl w:val="0"/>
          <w:numId w:val="35"/>
        </w:numPr>
        <w:tabs>
          <w:tab w:val="left" w:pos="993"/>
          <w:tab w:val="left" w:pos="1276"/>
        </w:tabs>
        <w:ind w:left="0" w:firstLine="927"/>
        <w:rPr>
          <w:sz w:val="28"/>
        </w:rPr>
      </w:pPr>
      <w:r w:rsidRPr="00D4708E">
        <w:rPr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D4708E" w:rsidRPr="00D4708E" w:rsidRDefault="00D4708E" w:rsidP="00D4708E">
      <w:pPr>
        <w:numPr>
          <w:ilvl w:val="0"/>
          <w:numId w:val="35"/>
        </w:numPr>
        <w:tabs>
          <w:tab w:val="left" w:pos="993"/>
          <w:tab w:val="left" w:pos="1276"/>
        </w:tabs>
        <w:ind w:left="0" w:firstLine="927"/>
        <w:rPr>
          <w:sz w:val="28"/>
        </w:rPr>
      </w:pPr>
      <w:r w:rsidRPr="00D4708E">
        <w:rPr>
          <w:sz w:val="28"/>
        </w:rPr>
        <w:t xml:space="preserve">поддержание </w:t>
      </w:r>
      <w:proofErr w:type="gramStart"/>
      <w:r w:rsidRPr="00D4708E">
        <w:rPr>
          <w:sz w:val="28"/>
        </w:rPr>
        <w:t>эстетического вида</w:t>
      </w:r>
      <w:proofErr w:type="gramEnd"/>
      <w:r w:rsidRPr="00D4708E">
        <w:rPr>
          <w:sz w:val="28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D4708E" w:rsidRPr="00D4708E" w:rsidRDefault="00D4708E" w:rsidP="00D4708E">
      <w:pPr>
        <w:numPr>
          <w:ilvl w:val="0"/>
          <w:numId w:val="35"/>
        </w:numPr>
        <w:tabs>
          <w:tab w:val="left" w:pos="993"/>
          <w:tab w:val="left" w:pos="1276"/>
        </w:tabs>
        <w:ind w:left="0" w:firstLine="927"/>
        <w:rPr>
          <w:sz w:val="28"/>
        </w:rPr>
      </w:pPr>
      <w:r w:rsidRPr="00D4708E">
        <w:rPr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D4708E" w:rsidRPr="00D4708E" w:rsidRDefault="00D4708E" w:rsidP="00D4708E">
      <w:pPr>
        <w:numPr>
          <w:ilvl w:val="0"/>
          <w:numId w:val="35"/>
        </w:numPr>
        <w:tabs>
          <w:tab w:val="left" w:pos="993"/>
          <w:tab w:val="left" w:pos="1276"/>
        </w:tabs>
        <w:ind w:left="0" w:firstLine="927"/>
        <w:rPr>
          <w:sz w:val="28"/>
        </w:rPr>
      </w:pPr>
      <w:r w:rsidRPr="00D4708E">
        <w:rPr>
          <w:sz w:val="28"/>
        </w:rPr>
        <w:t>создание и поддержание в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D4708E" w:rsidRPr="00D4708E" w:rsidRDefault="00D4708E" w:rsidP="00D4708E">
      <w:pPr>
        <w:numPr>
          <w:ilvl w:val="0"/>
          <w:numId w:val="35"/>
        </w:numPr>
        <w:tabs>
          <w:tab w:val="left" w:pos="993"/>
          <w:tab w:val="left" w:pos="1276"/>
        </w:tabs>
        <w:ind w:left="0" w:firstLine="927"/>
        <w:rPr>
          <w:sz w:val="28"/>
        </w:rPr>
      </w:pPr>
      <w:r w:rsidRPr="00D4708E">
        <w:rPr>
          <w:sz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D4708E" w:rsidRPr="00D4708E" w:rsidRDefault="00D4708E" w:rsidP="00D4708E">
      <w:pPr>
        <w:numPr>
          <w:ilvl w:val="0"/>
          <w:numId w:val="35"/>
        </w:numPr>
        <w:tabs>
          <w:tab w:val="left" w:pos="993"/>
          <w:tab w:val="left" w:pos="1276"/>
        </w:tabs>
        <w:ind w:left="0" w:firstLine="927"/>
        <w:rPr>
          <w:sz w:val="28"/>
        </w:rPr>
      </w:pPr>
      <w:r w:rsidRPr="00D4708E">
        <w:rPr>
          <w:sz w:val="28"/>
        </w:rPr>
        <w:t>разработку и оформление простран</w:t>
      </w:r>
      <w:proofErr w:type="gramStart"/>
      <w:r w:rsidRPr="00D4708E">
        <w:rPr>
          <w:sz w:val="28"/>
        </w:rPr>
        <w:t>ств пр</w:t>
      </w:r>
      <w:proofErr w:type="gramEnd"/>
      <w:r w:rsidRPr="00D4708E">
        <w:rPr>
          <w:sz w:val="28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D4708E" w:rsidRPr="00D4708E" w:rsidRDefault="00D4708E" w:rsidP="00D4708E">
      <w:pPr>
        <w:numPr>
          <w:ilvl w:val="0"/>
          <w:numId w:val="35"/>
        </w:numPr>
        <w:tabs>
          <w:tab w:val="left" w:pos="993"/>
          <w:tab w:val="left" w:pos="1276"/>
        </w:tabs>
        <w:ind w:left="0" w:firstLine="927"/>
        <w:rPr>
          <w:sz w:val="28"/>
        </w:rPr>
      </w:pPr>
      <w:r w:rsidRPr="00D4708E">
        <w:rPr>
          <w:sz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D4708E" w:rsidRPr="00D4708E" w:rsidRDefault="00D4708E" w:rsidP="00D4708E">
      <w:pPr>
        <w:tabs>
          <w:tab w:val="left" w:pos="993"/>
        </w:tabs>
        <w:ind w:firstLine="709"/>
        <w:rPr>
          <w:sz w:val="28"/>
        </w:rPr>
      </w:pPr>
      <w:r w:rsidRPr="00D4708E">
        <w:rPr>
          <w:sz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D4708E">
        <w:rPr>
          <w:sz w:val="28"/>
        </w:rPr>
        <w:t>обучающихся</w:t>
      </w:r>
      <w:proofErr w:type="gramEnd"/>
      <w:r w:rsidRPr="00D4708E">
        <w:rPr>
          <w:sz w:val="28"/>
        </w:rPr>
        <w:t xml:space="preserve"> с особыми образовательными потребностями.</w:t>
      </w:r>
    </w:p>
    <w:p w:rsidR="00D4708E" w:rsidRPr="00D4708E" w:rsidRDefault="00D4708E" w:rsidP="00D4708E">
      <w:pPr>
        <w:tabs>
          <w:tab w:val="left" w:pos="993"/>
        </w:tabs>
        <w:ind w:firstLine="709"/>
        <w:rPr>
          <w:sz w:val="28"/>
        </w:rPr>
      </w:pPr>
    </w:p>
    <w:p w:rsidR="00D4708E" w:rsidRPr="00D4708E" w:rsidRDefault="00D4708E" w:rsidP="00D4708E">
      <w:pPr>
        <w:widowControl/>
        <w:ind w:firstLine="709"/>
        <w:jc w:val="center"/>
        <w:rPr>
          <w:b/>
          <w:iCs/>
          <w:w w:val="0"/>
          <w:sz w:val="28"/>
          <w:szCs w:val="28"/>
        </w:rPr>
      </w:pPr>
      <w:r w:rsidRPr="00D4708E">
        <w:rPr>
          <w:b/>
          <w:iCs/>
          <w:w w:val="0"/>
          <w:sz w:val="28"/>
          <w:szCs w:val="28"/>
        </w:rPr>
        <w:t>2.2.7.</w:t>
      </w:r>
      <w:r w:rsidRPr="00D4708E">
        <w:rPr>
          <w:b/>
          <w:sz w:val="28"/>
        </w:rPr>
        <w:t xml:space="preserve"> Самоуправление.</w:t>
      </w:r>
      <w:r w:rsidRPr="00D4708E">
        <w:rPr>
          <w:b/>
          <w:iCs/>
          <w:w w:val="0"/>
          <w:sz w:val="28"/>
          <w:szCs w:val="28"/>
        </w:rPr>
        <w:t xml:space="preserve"> Модуль «Самоуправление»</w:t>
      </w:r>
    </w:p>
    <w:p w:rsidR="00D4708E" w:rsidRPr="00D4708E" w:rsidRDefault="00D4708E" w:rsidP="00D4708E">
      <w:pPr>
        <w:tabs>
          <w:tab w:val="left" w:pos="284"/>
        </w:tabs>
        <w:adjustRightInd w:val="0"/>
        <w:ind w:right="-1" w:firstLine="709"/>
        <w:rPr>
          <w:sz w:val="28"/>
          <w:szCs w:val="28"/>
        </w:rPr>
      </w:pPr>
      <w:r w:rsidRPr="00D4708E">
        <w:rPr>
          <w:rStyle w:val="CharAttribute5040"/>
          <w:szCs w:val="28"/>
        </w:rPr>
        <w:t xml:space="preserve">Поддержка детского </w:t>
      </w:r>
      <w:r w:rsidRPr="00D4708E">
        <w:rPr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D4708E" w:rsidRPr="00D4708E" w:rsidRDefault="00D4708E" w:rsidP="00D4708E">
      <w:pPr>
        <w:tabs>
          <w:tab w:val="left" w:pos="284"/>
        </w:tabs>
        <w:adjustRightInd w:val="0"/>
        <w:ind w:right="-1" w:firstLine="709"/>
        <w:rPr>
          <w:i/>
          <w:sz w:val="28"/>
          <w:szCs w:val="28"/>
        </w:rPr>
      </w:pPr>
      <w:r w:rsidRPr="00D4708E">
        <w:rPr>
          <w:sz w:val="28"/>
          <w:szCs w:val="28"/>
        </w:rPr>
        <w:t>Детское самоуправление в школе осуществляется следующим образом:</w:t>
      </w:r>
    </w:p>
    <w:p w:rsidR="00D4708E" w:rsidRPr="00D4708E" w:rsidRDefault="00D4708E" w:rsidP="00D4708E">
      <w:pPr>
        <w:tabs>
          <w:tab w:val="left" w:pos="284"/>
          <w:tab w:val="left" w:pos="851"/>
        </w:tabs>
        <w:ind w:firstLine="709"/>
        <w:rPr>
          <w:b/>
          <w:i/>
          <w:sz w:val="28"/>
          <w:szCs w:val="28"/>
        </w:rPr>
      </w:pPr>
      <w:r w:rsidRPr="00D4708E">
        <w:rPr>
          <w:b/>
          <w:i/>
          <w:sz w:val="28"/>
          <w:szCs w:val="28"/>
        </w:rPr>
        <w:t>На уровне школы: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284"/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через общее собрание учащихся – высший орган ученического самоуправления;</w:t>
      </w:r>
    </w:p>
    <w:p w:rsidR="00D4708E" w:rsidRPr="00D4708E" w:rsidRDefault="00D4708E" w:rsidP="00D4708E">
      <w:pPr>
        <w:numPr>
          <w:ilvl w:val="0"/>
          <w:numId w:val="31"/>
        </w:numPr>
        <w:tabs>
          <w:tab w:val="left" w:pos="284"/>
          <w:tab w:val="left" w:pos="993"/>
          <w:tab w:val="left" w:pos="1310"/>
        </w:tabs>
        <w:ind w:left="0" w:firstLine="709"/>
        <w:contextualSpacing/>
        <w:rPr>
          <w:sz w:val="28"/>
          <w:szCs w:val="28"/>
        </w:rPr>
      </w:pPr>
      <w:r w:rsidRPr="00D4708E">
        <w:rPr>
          <w:sz w:val="28"/>
          <w:szCs w:val="28"/>
        </w:rPr>
        <w:t xml:space="preserve">через деятельность выборного Ученического Совета: </w:t>
      </w:r>
      <w:r w:rsidRPr="00D4708E">
        <w:rPr>
          <w:sz w:val="28"/>
        </w:rPr>
        <w:t xml:space="preserve">представление </w:t>
      </w:r>
      <w:r w:rsidRPr="00D4708E">
        <w:rPr>
          <w:sz w:val="28"/>
        </w:rPr>
        <w:lastRenderedPageBreak/>
        <w:t>органами ученического самоуправления интересов обучающихся в процессе управления общеобразовательной организацией; защита органами ученического самоуправления законных интересов и прав обучающихся;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организации;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284"/>
          <w:tab w:val="left" w:pos="993"/>
          <w:tab w:val="left" w:pos="1310"/>
        </w:tabs>
        <w:ind w:left="0" w:firstLine="709"/>
        <w:rPr>
          <w:rFonts w:ascii="Times New Roman" w:hAnsi="Times New Roman"/>
          <w:iCs/>
          <w:sz w:val="28"/>
          <w:szCs w:val="28"/>
        </w:rPr>
      </w:pPr>
      <w:r w:rsidRPr="00D4708E">
        <w:rPr>
          <w:rFonts w:ascii="Times New Roman" w:hAnsi="Times New Roman"/>
          <w:iCs/>
          <w:sz w:val="28"/>
          <w:szCs w:val="28"/>
        </w:rPr>
        <w:t xml:space="preserve">через деятельность Совета детской организации </w:t>
      </w:r>
      <w:r w:rsidR="00520E06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="00520E06">
        <w:rPr>
          <w:rFonts w:ascii="Times New Roman" w:hAnsi="Times New Roman"/>
          <w:iCs/>
          <w:sz w:val="28"/>
          <w:szCs w:val="28"/>
        </w:rPr>
        <w:t>Мы-Белгородцы</w:t>
      </w:r>
      <w:proofErr w:type="spellEnd"/>
      <w:r w:rsidR="00520E06">
        <w:rPr>
          <w:rFonts w:ascii="Times New Roman" w:hAnsi="Times New Roman"/>
          <w:iCs/>
          <w:sz w:val="28"/>
          <w:szCs w:val="28"/>
        </w:rPr>
        <w:t xml:space="preserve">» </w:t>
      </w:r>
      <w:r w:rsidRPr="00D4708E">
        <w:rPr>
          <w:rFonts w:ascii="Times New Roman" w:hAnsi="Times New Roman"/>
          <w:iCs/>
          <w:sz w:val="28"/>
          <w:szCs w:val="28"/>
        </w:rPr>
        <w:t>объединяющей командиров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284"/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D4708E">
        <w:rPr>
          <w:rFonts w:ascii="Times New Roman" w:hAnsi="Times New Roman"/>
          <w:sz w:val="28"/>
          <w:szCs w:val="28"/>
        </w:rPr>
        <w:t>флешмобов</w:t>
      </w:r>
      <w:proofErr w:type="spellEnd"/>
      <w:r w:rsidRPr="00D4708E">
        <w:rPr>
          <w:rFonts w:ascii="Times New Roman" w:hAnsi="Times New Roman"/>
          <w:sz w:val="28"/>
          <w:szCs w:val="28"/>
        </w:rPr>
        <w:t xml:space="preserve"> и т.п.);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284"/>
          <w:tab w:val="left" w:pos="993"/>
          <w:tab w:val="left" w:pos="1310"/>
        </w:tabs>
        <w:ind w:left="0" w:firstLine="709"/>
        <w:rPr>
          <w:rFonts w:ascii="Times New Roman" w:hAnsi="Times New Roman"/>
          <w:iCs/>
          <w:sz w:val="28"/>
          <w:szCs w:val="28"/>
        </w:rPr>
      </w:pPr>
      <w:r w:rsidRPr="00D4708E">
        <w:rPr>
          <w:rFonts w:ascii="Times New Roman" w:hAns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284"/>
          <w:tab w:val="left" w:pos="993"/>
          <w:tab w:val="left" w:pos="1310"/>
        </w:tabs>
        <w:ind w:left="0" w:firstLine="709"/>
        <w:rPr>
          <w:rFonts w:ascii="Times New Roman" w:hAnsi="Times New Roman"/>
          <w:iCs/>
          <w:sz w:val="28"/>
          <w:szCs w:val="28"/>
        </w:rPr>
      </w:pPr>
      <w:r w:rsidRPr="00D4708E">
        <w:rPr>
          <w:rFonts w:ascii="Times New Roman" w:hAnsi="Times New Roman"/>
          <w:iCs/>
          <w:sz w:val="28"/>
          <w:szCs w:val="28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(школьная служба медиации). </w:t>
      </w:r>
    </w:p>
    <w:p w:rsidR="00D4708E" w:rsidRPr="00D4708E" w:rsidRDefault="00D4708E" w:rsidP="00D4708E">
      <w:pPr>
        <w:tabs>
          <w:tab w:val="left" w:pos="284"/>
          <w:tab w:val="left" w:pos="851"/>
        </w:tabs>
        <w:ind w:firstLine="709"/>
        <w:rPr>
          <w:bCs/>
          <w:i/>
          <w:sz w:val="28"/>
          <w:szCs w:val="28"/>
        </w:rPr>
      </w:pPr>
      <w:r w:rsidRPr="00D4708E">
        <w:rPr>
          <w:b/>
          <w:i/>
          <w:sz w:val="28"/>
          <w:szCs w:val="28"/>
        </w:rPr>
        <w:t>На уровне классов</w:t>
      </w:r>
      <w:r w:rsidRPr="00D4708E">
        <w:rPr>
          <w:bCs/>
          <w:i/>
          <w:sz w:val="28"/>
          <w:szCs w:val="28"/>
        </w:rPr>
        <w:t>: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284"/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iCs/>
          <w:sz w:val="28"/>
          <w:szCs w:val="28"/>
        </w:rPr>
        <w:t xml:space="preserve">через </w:t>
      </w:r>
      <w:r w:rsidRPr="00D4708E">
        <w:rPr>
          <w:rFonts w:ascii="Times New Roman" w:hAnsi="Times New Roman"/>
          <w:sz w:val="28"/>
          <w:szCs w:val="28"/>
        </w:rPr>
        <w:t>деятельность выборных по инициативе и предложениям учащихся класса лидеров (командиров и их заместителей),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284"/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D4708E" w:rsidRPr="00D4708E" w:rsidRDefault="00D4708E" w:rsidP="00D4708E">
      <w:pPr>
        <w:tabs>
          <w:tab w:val="left" w:pos="284"/>
        </w:tabs>
        <w:ind w:firstLine="709"/>
        <w:rPr>
          <w:rStyle w:val="CharAttribute5010"/>
          <w:b/>
          <w:bCs/>
          <w:i w:val="0"/>
          <w:iCs/>
          <w:szCs w:val="28"/>
        </w:rPr>
      </w:pPr>
      <w:r w:rsidRPr="00D4708E">
        <w:rPr>
          <w:b/>
          <w:bCs/>
          <w:i/>
          <w:iCs/>
          <w:sz w:val="28"/>
          <w:szCs w:val="28"/>
        </w:rPr>
        <w:t>На индивидуальном уровне:</w:t>
      </w:r>
      <w:r w:rsidRPr="00D4708E">
        <w:rPr>
          <w:rStyle w:val="CharAttribute5010"/>
          <w:b/>
          <w:bCs/>
          <w:i w:val="0"/>
          <w:iCs/>
          <w:szCs w:val="28"/>
        </w:rPr>
        <w:t xml:space="preserve"> 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284"/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iCs/>
          <w:sz w:val="28"/>
          <w:szCs w:val="28"/>
        </w:rPr>
        <w:t xml:space="preserve">через </w:t>
      </w:r>
      <w:r w:rsidRPr="00D4708E">
        <w:rPr>
          <w:rFonts w:ascii="Times New Roman" w:hAnsi="Times New Roman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D4708E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D4708E">
        <w:rPr>
          <w:rFonts w:ascii="Times New Roman" w:hAnsi="Times New Roman"/>
          <w:sz w:val="28"/>
          <w:szCs w:val="28"/>
        </w:rPr>
        <w:t xml:space="preserve"> дел;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284"/>
          <w:tab w:val="left" w:pos="993"/>
          <w:tab w:val="left" w:pos="1310"/>
        </w:tabs>
        <w:ind w:left="0" w:firstLine="709"/>
        <w:rPr>
          <w:rFonts w:ascii="Times New Roman" w:hAnsi="Times New Roman"/>
          <w:iCs/>
          <w:sz w:val="28"/>
          <w:szCs w:val="28"/>
        </w:rPr>
      </w:pPr>
      <w:r w:rsidRPr="00D4708E">
        <w:rPr>
          <w:rFonts w:ascii="Times New Roman" w:hAnsi="Times New Roman"/>
          <w:iCs/>
          <w:sz w:val="28"/>
          <w:szCs w:val="28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D4708E">
        <w:rPr>
          <w:rFonts w:ascii="Times New Roman" w:hAnsi="Times New Roman"/>
          <w:iCs/>
          <w:sz w:val="28"/>
          <w:szCs w:val="28"/>
        </w:rPr>
        <w:t>контролю за</w:t>
      </w:r>
      <w:proofErr w:type="gramEnd"/>
      <w:r w:rsidRPr="00D4708E">
        <w:rPr>
          <w:rFonts w:ascii="Times New Roman" w:hAnsi="Times New Roman"/>
          <w:iCs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D4708E" w:rsidRPr="00D4708E" w:rsidRDefault="00D4708E" w:rsidP="00D4708E">
      <w:pPr>
        <w:pStyle w:val="afe"/>
        <w:tabs>
          <w:tab w:val="left" w:pos="284"/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Содержание деятельности органов школьного ученического самоуправления разного уровня находит отражение в плане внеурочной деятельности. </w:t>
      </w:r>
      <w:proofErr w:type="gramStart"/>
      <w:r w:rsidRPr="00D4708E">
        <w:rPr>
          <w:rFonts w:ascii="Times New Roman" w:hAnsi="Times New Roman"/>
          <w:sz w:val="28"/>
          <w:szCs w:val="28"/>
        </w:rPr>
        <w:t xml:space="preserve">Например, к ежегодным мероприятиям, реализуемым обучающимися на разных уровнях самоуправления, относятся: организация встреч с интересными людьми, поддержание порядка и чистоты в учебных классах, школе, создание ландшафтного дизайна на пришкольной территории, проведение спартакиад, интеллектуально-спортивных конкурсов, фестивалей, праздников, творческих конкурсов и встреч, </w:t>
      </w:r>
      <w:r w:rsidRPr="00D4708E">
        <w:rPr>
          <w:rFonts w:ascii="Times New Roman" w:hAnsi="Times New Roman"/>
          <w:sz w:val="28"/>
          <w:szCs w:val="28"/>
        </w:rPr>
        <w:lastRenderedPageBreak/>
        <w:t>выставок, реализация проекта по благоустройству, проведение социальных акций «Белый цветок», «Пасхальная ярмарка» и др.</w:t>
      </w:r>
      <w:proofErr w:type="gramEnd"/>
    </w:p>
    <w:p w:rsidR="00D4708E" w:rsidRPr="00D4708E" w:rsidRDefault="00D4708E" w:rsidP="00D4708E">
      <w:pPr>
        <w:pStyle w:val="afe"/>
        <w:tabs>
          <w:tab w:val="left" w:pos="284"/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D4708E" w:rsidRPr="00D4708E" w:rsidRDefault="00D4708E" w:rsidP="00D4708E">
      <w:pPr>
        <w:tabs>
          <w:tab w:val="left" w:pos="851"/>
        </w:tabs>
        <w:jc w:val="center"/>
        <w:rPr>
          <w:b/>
          <w:sz w:val="28"/>
        </w:rPr>
      </w:pPr>
      <w:r w:rsidRPr="00D4708E">
        <w:rPr>
          <w:b/>
          <w:sz w:val="28"/>
          <w:szCs w:val="28"/>
        </w:rPr>
        <w:t xml:space="preserve">2.2.8. </w:t>
      </w:r>
      <w:r w:rsidRPr="00D4708E">
        <w:rPr>
          <w:b/>
          <w:sz w:val="28"/>
        </w:rPr>
        <w:t>Профилактика и безопасность.</w:t>
      </w:r>
    </w:p>
    <w:p w:rsidR="00D4708E" w:rsidRPr="00D4708E" w:rsidRDefault="00D4708E" w:rsidP="00D4708E">
      <w:pPr>
        <w:tabs>
          <w:tab w:val="left" w:pos="851"/>
        </w:tabs>
        <w:jc w:val="center"/>
        <w:rPr>
          <w:rStyle w:val="CharAttribute6"/>
          <w:rFonts w:hAnsi="Times New Roman"/>
          <w:b/>
          <w:color w:val="auto"/>
          <w:szCs w:val="28"/>
        </w:rPr>
      </w:pPr>
      <w:r w:rsidRPr="00D4708E">
        <w:rPr>
          <w:rStyle w:val="CharAttribute6"/>
          <w:rFonts w:hAnsi="Times New Roman"/>
          <w:b/>
          <w:color w:val="auto"/>
          <w:szCs w:val="28"/>
        </w:rPr>
        <w:t>Модуль «Ценность жизни. Безопасность и здоровьесбережение»</w:t>
      </w:r>
    </w:p>
    <w:p w:rsidR="00D4708E" w:rsidRPr="00D4708E" w:rsidRDefault="00D4708E" w:rsidP="00D4708E">
      <w:pPr>
        <w:pStyle w:val="afe"/>
        <w:tabs>
          <w:tab w:val="left" w:pos="885"/>
          <w:tab w:val="left" w:pos="9606"/>
        </w:tabs>
        <w:ind w:left="0" w:right="175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Одной из наиболее приоритетных и важнейших для человечества потребностей является обеспечение безопасности и его жизнедеятельности.</w:t>
      </w:r>
    </w:p>
    <w:p w:rsidR="00D4708E" w:rsidRPr="00D4708E" w:rsidRDefault="00D4708E" w:rsidP="00D4708E">
      <w:pPr>
        <w:pStyle w:val="afe"/>
        <w:tabs>
          <w:tab w:val="left" w:pos="0"/>
          <w:tab w:val="left" w:pos="9606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Модуль «</w:t>
      </w:r>
      <w:r w:rsidRPr="00D4708E">
        <w:rPr>
          <w:rStyle w:val="CharAttribute6"/>
          <w:rFonts w:hAnsi="Times New Roman"/>
          <w:color w:val="auto"/>
          <w:szCs w:val="28"/>
        </w:rPr>
        <w:t>Ценность жизни. Безопасность и здоровьесбережение</w:t>
      </w:r>
      <w:r w:rsidRPr="00D4708E">
        <w:rPr>
          <w:rFonts w:ascii="Times New Roman" w:hAnsi="Times New Roman"/>
          <w:sz w:val="28"/>
          <w:szCs w:val="28"/>
        </w:rPr>
        <w:t xml:space="preserve">» в воспитательной системе образовательного учреждения </w:t>
      </w:r>
      <w:proofErr w:type="gramStart"/>
      <w:r w:rsidRPr="00D4708E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D4708E">
        <w:rPr>
          <w:rFonts w:ascii="Times New Roman" w:hAnsi="Times New Roman"/>
          <w:sz w:val="28"/>
          <w:szCs w:val="28"/>
        </w:rPr>
        <w:t xml:space="preserve"> на достижение следующих целей: </w:t>
      </w:r>
    </w:p>
    <w:p w:rsidR="00D4708E" w:rsidRPr="00D4708E" w:rsidRDefault="00D4708E" w:rsidP="00D4708E">
      <w:pPr>
        <w:pStyle w:val="afe"/>
        <w:tabs>
          <w:tab w:val="left" w:pos="0"/>
          <w:tab w:val="left" w:pos="9606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- воспитание ценностного отношения к здоровью и человеческой жизни;</w:t>
      </w:r>
    </w:p>
    <w:p w:rsidR="00D4708E" w:rsidRPr="00D4708E" w:rsidRDefault="00D4708E" w:rsidP="00D4708E">
      <w:pPr>
        <w:pStyle w:val="afe"/>
        <w:tabs>
          <w:tab w:val="left" w:pos="0"/>
          <w:tab w:val="left" w:pos="9606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- развитие черт личности обучающихся, необходимых для безопасного поведения в чрезвычайных ситуациях и потребности ведения здорового образа жизни.</w:t>
      </w:r>
    </w:p>
    <w:p w:rsidR="00D4708E" w:rsidRPr="00D4708E" w:rsidRDefault="00D4708E" w:rsidP="00D4708E">
      <w:pPr>
        <w:pStyle w:val="afe"/>
        <w:tabs>
          <w:tab w:val="left" w:pos="0"/>
          <w:tab w:val="left" w:pos="9606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Формирование у обучающихся ценностного отношения к здоровью и собственной безопасности осуществляется на реализации следующих тематических направлений:</w:t>
      </w:r>
    </w:p>
    <w:p w:rsidR="00D4708E" w:rsidRPr="00D4708E" w:rsidRDefault="00D4708E" w:rsidP="00D4708E">
      <w:pPr>
        <w:pStyle w:val="afe"/>
        <w:tabs>
          <w:tab w:val="left" w:pos="0"/>
          <w:tab w:val="left" w:pos="9606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- безопасность в бытовой среде (безопасность в населенном пункте, безопасное участие в дорожном движении, безопасность на транспорте, безопасность в быту…);</w:t>
      </w:r>
    </w:p>
    <w:p w:rsidR="00D4708E" w:rsidRPr="00D4708E" w:rsidRDefault="00D4708E" w:rsidP="00D4708E">
      <w:pPr>
        <w:pStyle w:val="afe"/>
        <w:tabs>
          <w:tab w:val="left" w:pos="0"/>
          <w:tab w:val="left" w:pos="9606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- пожарная безопасность и правила поведения при пожаре</w:t>
      </w:r>
      <w:proofErr w:type="gramStart"/>
      <w:r w:rsidRPr="00D4708E">
        <w:rPr>
          <w:rFonts w:ascii="Times New Roman" w:hAnsi="Times New Roman"/>
          <w:sz w:val="28"/>
          <w:szCs w:val="28"/>
        </w:rPr>
        <w:t>..;</w:t>
      </w:r>
      <w:proofErr w:type="gramEnd"/>
    </w:p>
    <w:p w:rsidR="00D4708E" w:rsidRPr="00D4708E" w:rsidRDefault="00D4708E" w:rsidP="00D4708E">
      <w:pPr>
        <w:pStyle w:val="afe"/>
        <w:tabs>
          <w:tab w:val="left" w:pos="0"/>
          <w:tab w:val="left" w:pos="9606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- безопасность в природной среде (безопасность при вынужденном автономном существовании, безопасность при смене климатогеографических условий, безопасность на воде и т.д.);</w:t>
      </w:r>
    </w:p>
    <w:p w:rsidR="00D4708E" w:rsidRPr="00D4708E" w:rsidRDefault="00D4708E" w:rsidP="00D4708E">
      <w:pPr>
        <w:pStyle w:val="afe"/>
        <w:tabs>
          <w:tab w:val="left" w:pos="0"/>
          <w:tab w:val="left" w:pos="885"/>
          <w:tab w:val="left" w:pos="9606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- безопасность в социальной среде (безопасность в </w:t>
      </w:r>
      <w:proofErr w:type="gramStart"/>
      <w:r w:rsidRPr="00D4708E">
        <w:rPr>
          <w:rFonts w:ascii="Times New Roman" w:hAnsi="Times New Roman"/>
          <w:sz w:val="28"/>
          <w:szCs w:val="28"/>
        </w:rPr>
        <w:t>криминогенных ситуациях</w:t>
      </w:r>
      <w:proofErr w:type="gramEnd"/>
      <w:r w:rsidRPr="00D4708E">
        <w:rPr>
          <w:rFonts w:ascii="Times New Roman" w:hAnsi="Times New Roman"/>
          <w:sz w:val="28"/>
          <w:szCs w:val="28"/>
        </w:rPr>
        <w:t>, безопасность при террористических актах и т.д.);</w:t>
      </w:r>
    </w:p>
    <w:p w:rsidR="00D4708E" w:rsidRPr="00D4708E" w:rsidRDefault="00D4708E" w:rsidP="00D4708E">
      <w:pPr>
        <w:pStyle w:val="afe"/>
        <w:tabs>
          <w:tab w:val="left" w:pos="0"/>
          <w:tab w:val="left" w:pos="885"/>
          <w:tab w:val="left" w:pos="9606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- безопасность в чрезвычайных ситуациях (безопасность в чрезвычайных ситуациях природного характера, безопасность в чрезвычайных ситуациях техногенного характера);</w:t>
      </w:r>
    </w:p>
    <w:p w:rsidR="00D4708E" w:rsidRPr="00D4708E" w:rsidRDefault="00D4708E" w:rsidP="00D4708E">
      <w:pPr>
        <w:pStyle w:val="afe"/>
        <w:tabs>
          <w:tab w:val="left" w:pos="0"/>
          <w:tab w:val="left" w:pos="885"/>
          <w:tab w:val="left" w:pos="9606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- профилактика терроризма и экстремизма;</w:t>
      </w:r>
    </w:p>
    <w:p w:rsidR="00D4708E" w:rsidRPr="00D4708E" w:rsidRDefault="00D4708E" w:rsidP="00D4708E">
      <w:pPr>
        <w:pStyle w:val="afe"/>
        <w:tabs>
          <w:tab w:val="left" w:pos="0"/>
          <w:tab w:val="left" w:pos="885"/>
          <w:tab w:val="left" w:pos="9606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- профилактика безнадзорности и правонарушений преступности и дорожно-транспортных происшествий;</w:t>
      </w:r>
    </w:p>
    <w:p w:rsidR="00D4708E" w:rsidRPr="00D4708E" w:rsidRDefault="00D4708E" w:rsidP="00D4708E">
      <w:pPr>
        <w:pStyle w:val="afe"/>
        <w:tabs>
          <w:tab w:val="left" w:pos="0"/>
          <w:tab w:val="left" w:pos="885"/>
          <w:tab w:val="left" w:pos="9606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-  профилактика суицидального (</w:t>
      </w:r>
      <w:proofErr w:type="spellStart"/>
      <w:r w:rsidRPr="00D4708E">
        <w:rPr>
          <w:rFonts w:ascii="Times New Roman" w:hAnsi="Times New Roman"/>
          <w:sz w:val="28"/>
          <w:szCs w:val="28"/>
        </w:rPr>
        <w:t>авитального</w:t>
      </w:r>
      <w:proofErr w:type="spellEnd"/>
      <w:r w:rsidRPr="00D4708E">
        <w:rPr>
          <w:rFonts w:ascii="Times New Roman" w:hAnsi="Times New Roman"/>
          <w:sz w:val="28"/>
          <w:szCs w:val="28"/>
        </w:rPr>
        <w:t>) поведения среди подростков;</w:t>
      </w:r>
    </w:p>
    <w:p w:rsidR="00D4708E" w:rsidRPr="00D4708E" w:rsidRDefault="00D4708E" w:rsidP="00D4708E">
      <w:pPr>
        <w:pStyle w:val="afe"/>
        <w:tabs>
          <w:tab w:val="left" w:pos="0"/>
          <w:tab w:val="left" w:pos="885"/>
          <w:tab w:val="left" w:pos="9606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- основы здорового образа жизни (факторы укрепляющие здоровье, факторы разрушающие здоровье человека, гигиена питания);</w:t>
      </w:r>
    </w:p>
    <w:p w:rsidR="00D4708E" w:rsidRPr="00D4708E" w:rsidRDefault="00D4708E" w:rsidP="00D4708E">
      <w:pPr>
        <w:pStyle w:val="afe"/>
        <w:tabs>
          <w:tab w:val="left" w:pos="0"/>
          <w:tab w:val="left" w:pos="885"/>
          <w:tab w:val="left" w:pos="9606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4708E">
        <w:rPr>
          <w:rFonts w:ascii="Times New Roman" w:hAnsi="Times New Roman"/>
          <w:sz w:val="28"/>
          <w:szCs w:val="28"/>
        </w:rPr>
        <w:t>интернетбезопасность</w:t>
      </w:r>
      <w:proofErr w:type="spellEnd"/>
      <w:r w:rsidRPr="00D4708E">
        <w:rPr>
          <w:rFonts w:ascii="Times New Roman" w:hAnsi="Times New Roman"/>
          <w:sz w:val="28"/>
          <w:szCs w:val="28"/>
        </w:rPr>
        <w:t xml:space="preserve"> (безопасное пользование социальными сетями, профилактика </w:t>
      </w:r>
      <w:proofErr w:type="spellStart"/>
      <w:r w:rsidRPr="00D4708E">
        <w:rPr>
          <w:rFonts w:ascii="Times New Roman" w:hAnsi="Times New Roman"/>
          <w:sz w:val="28"/>
          <w:szCs w:val="28"/>
        </w:rPr>
        <w:t>кибербуллинга</w:t>
      </w:r>
      <w:proofErr w:type="spellEnd"/>
      <w:r w:rsidRPr="00D470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708E">
        <w:rPr>
          <w:rFonts w:ascii="Times New Roman" w:hAnsi="Times New Roman"/>
          <w:sz w:val="28"/>
          <w:szCs w:val="28"/>
        </w:rPr>
        <w:t>интернетзависимости</w:t>
      </w:r>
      <w:proofErr w:type="spellEnd"/>
      <w:r w:rsidRPr="00D4708E">
        <w:rPr>
          <w:rFonts w:ascii="Times New Roman" w:hAnsi="Times New Roman"/>
          <w:sz w:val="28"/>
          <w:szCs w:val="28"/>
        </w:rPr>
        <w:t xml:space="preserve"> и т.д.).</w:t>
      </w:r>
    </w:p>
    <w:p w:rsidR="00D4708E" w:rsidRPr="00D4708E" w:rsidRDefault="00D4708E" w:rsidP="00D4708E">
      <w:pPr>
        <w:pStyle w:val="afe"/>
        <w:tabs>
          <w:tab w:val="left" w:pos="0"/>
          <w:tab w:val="left" w:pos="9606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предусматривает:</w:t>
      </w:r>
    </w:p>
    <w:p w:rsidR="00D4708E" w:rsidRPr="00D4708E" w:rsidRDefault="00D4708E" w:rsidP="00D4708E">
      <w:pPr>
        <w:numPr>
          <w:ilvl w:val="0"/>
          <w:numId w:val="12"/>
        </w:numPr>
        <w:tabs>
          <w:tab w:val="left" w:pos="993"/>
        </w:tabs>
        <w:ind w:left="0" w:firstLine="709"/>
        <w:rPr>
          <w:sz w:val="28"/>
        </w:rPr>
      </w:pPr>
      <w:r w:rsidRPr="00D4708E">
        <w:rPr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Pr="00D4708E">
        <w:rPr>
          <w:i/>
          <w:sz w:val="28"/>
        </w:rPr>
        <w:t xml:space="preserve"> </w:t>
      </w:r>
      <w:r w:rsidRPr="00D4708E">
        <w:rPr>
          <w:sz w:val="28"/>
        </w:rPr>
        <w:t xml:space="preserve">эффективной профилактической среды </w:t>
      </w:r>
      <w:r w:rsidRPr="00D4708E">
        <w:rPr>
          <w:sz w:val="28"/>
        </w:rPr>
        <w:lastRenderedPageBreak/>
        <w:t>обеспечения безопасности жизнедеятельности как условия успешной воспитательной деятельности;</w:t>
      </w:r>
    </w:p>
    <w:p w:rsidR="00D4708E" w:rsidRPr="00D4708E" w:rsidRDefault="00D4708E" w:rsidP="00D4708E">
      <w:pPr>
        <w:numPr>
          <w:ilvl w:val="0"/>
          <w:numId w:val="12"/>
        </w:numPr>
        <w:tabs>
          <w:tab w:val="left" w:pos="993"/>
        </w:tabs>
        <w:ind w:left="0" w:firstLine="709"/>
        <w:rPr>
          <w:sz w:val="28"/>
        </w:rPr>
      </w:pPr>
      <w:r w:rsidRPr="00D4708E">
        <w:rPr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D4708E" w:rsidRPr="00D4708E" w:rsidRDefault="00D4708E" w:rsidP="00D4708E">
      <w:pPr>
        <w:numPr>
          <w:ilvl w:val="0"/>
          <w:numId w:val="12"/>
        </w:numPr>
        <w:tabs>
          <w:tab w:val="left" w:pos="993"/>
        </w:tabs>
        <w:ind w:left="0" w:firstLine="709"/>
        <w:rPr>
          <w:sz w:val="28"/>
        </w:rPr>
      </w:pPr>
      <w:proofErr w:type="gramStart"/>
      <w:r w:rsidRPr="00D4708E">
        <w:rPr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D4708E">
        <w:rPr>
          <w:sz w:val="28"/>
        </w:rPr>
        <w:t>конфликтологов</w:t>
      </w:r>
      <w:proofErr w:type="spellEnd"/>
      <w:r w:rsidRPr="00D4708E">
        <w:rPr>
          <w:sz w:val="28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:rsidR="00D4708E" w:rsidRPr="00D4708E" w:rsidRDefault="00D4708E" w:rsidP="00D4708E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 w:rsidRPr="00D4708E">
        <w:rPr>
          <w:sz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D4708E">
        <w:rPr>
          <w:sz w:val="28"/>
        </w:rPr>
        <w:t>девиантными</w:t>
      </w:r>
      <w:proofErr w:type="spellEnd"/>
      <w:r w:rsidRPr="00D4708E">
        <w:rPr>
          <w:sz w:val="28"/>
        </w:rPr>
        <w:t xml:space="preserve"> </w:t>
      </w:r>
      <w:proofErr w:type="gramStart"/>
      <w:r w:rsidRPr="00D4708E">
        <w:rPr>
          <w:sz w:val="28"/>
        </w:rPr>
        <w:t>обучающимися</w:t>
      </w:r>
      <w:proofErr w:type="gramEnd"/>
      <w:r w:rsidRPr="00D4708E">
        <w:rPr>
          <w:sz w:val="28"/>
        </w:rPr>
        <w:t>, так и с их окружением; организацию межведомственного взаимодействия;</w:t>
      </w:r>
    </w:p>
    <w:p w:rsidR="00D4708E" w:rsidRPr="00D4708E" w:rsidRDefault="00D4708E" w:rsidP="00D4708E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 w:rsidRPr="00D4708E">
        <w:rPr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D4708E">
        <w:rPr>
          <w:i/>
          <w:sz w:val="28"/>
        </w:rPr>
        <w:t xml:space="preserve"> </w:t>
      </w:r>
      <w:r w:rsidRPr="00D4708E">
        <w:rPr>
          <w:sz w:val="28"/>
        </w:rPr>
        <w:t xml:space="preserve">и в </w:t>
      </w:r>
      <w:proofErr w:type="spellStart"/>
      <w:r w:rsidRPr="00D4708E">
        <w:rPr>
          <w:sz w:val="28"/>
        </w:rPr>
        <w:t>социокультурном</w:t>
      </w:r>
      <w:proofErr w:type="spellEnd"/>
      <w:r w:rsidRPr="00D4708E">
        <w:rPr>
          <w:sz w:val="28"/>
        </w:rPr>
        <w:t xml:space="preserve"> окружении с педагогами, родителями, социальными партнёрами (</w:t>
      </w:r>
      <w:proofErr w:type="spellStart"/>
      <w:r w:rsidRPr="00D4708E">
        <w:rPr>
          <w:sz w:val="28"/>
        </w:rPr>
        <w:t>антинаркотические</w:t>
      </w:r>
      <w:proofErr w:type="spellEnd"/>
      <w:r w:rsidRPr="00D4708E">
        <w:rPr>
          <w:sz w:val="28"/>
        </w:rPr>
        <w:t xml:space="preserve">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D4708E">
        <w:rPr>
          <w:sz w:val="28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D4708E">
        <w:rPr>
          <w:sz w:val="28"/>
        </w:rPr>
        <w:t>антиэкстремистской</w:t>
      </w:r>
      <w:proofErr w:type="spellEnd"/>
      <w:r w:rsidRPr="00D4708E">
        <w:rPr>
          <w:sz w:val="28"/>
        </w:rPr>
        <w:t xml:space="preserve"> безопасности, гражданской обороне и т. д.);</w:t>
      </w:r>
      <w:proofErr w:type="gramEnd"/>
    </w:p>
    <w:p w:rsidR="00D4708E" w:rsidRPr="00D4708E" w:rsidRDefault="00D4708E" w:rsidP="00D4708E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sz w:val="28"/>
        </w:rPr>
      </w:pPr>
      <w:proofErr w:type="gramStart"/>
      <w:r w:rsidRPr="00D4708E">
        <w:rPr>
          <w:sz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D4708E">
        <w:rPr>
          <w:sz w:val="28"/>
        </w:rPr>
        <w:t>саморефлексии</w:t>
      </w:r>
      <w:proofErr w:type="spellEnd"/>
      <w:r w:rsidRPr="00D4708E">
        <w:rPr>
          <w:sz w:val="28"/>
        </w:rPr>
        <w:t>, самоконтроля, устойчивости к негативным воздействиям, групповому давлению;</w:t>
      </w:r>
      <w:proofErr w:type="gramEnd"/>
    </w:p>
    <w:p w:rsidR="00D4708E" w:rsidRPr="00D4708E" w:rsidRDefault="00D4708E" w:rsidP="00D4708E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 w:rsidRPr="00D4708E">
        <w:rPr>
          <w:sz w:val="28"/>
        </w:rPr>
        <w:t xml:space="preserve"> </w:t>
      </w:r>
      <w:proofErr w:type="gramStart"/>
      <w:r w:rsidRPr="00D4708E">
        <w:rPr>
          <w:sz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D4708E">
        <w:rPr>
          <w:sz w:val="28"/>
        </w:rPr>
        <w:t>девиантному</w:t>
      </w:r>
      <w:proofErr w:type="spellEnd"/>
      <w:r w:rsidRPr="00D4708E">
        <w:rPr>
          <w:sz w:val="28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D4708E" w:rsidRPr="00D4708E" w:rsidRDefault="00D4708E" w:rsidP="00D4708E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 w:rsidRPr="00D4708E">
        <w:rPr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D4708E">
        <w:rPr>
          <w:i/>
          <w:sz w:val="28"/>
        </w:rPr>
        <w:t xml:space="preserve"> </w:t>
      </w:r>
      <w:r w:rsidRPr="00D4708E">
        <w:rPr>
          <w:sz w:val="28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:rsidR="00D4708E" w:rsidRPr="00D4708E" w:rsidRDefault="00D4708E" w:rsidP="00D4708E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 w:rsidRPr="00D4708E">
        <w:rPr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D4708E" w:rsidRPr="00D4708E" w:rsidRDefault="00D4708E" w:rsidP="00D4708E">
      <w:pPr>
        <w:pStyle w:val="afe"/>
        <w:tabs>
          <w:tab w:val="left" w:pos="0"/>
          <w:tab w:val="left" w:pos="709"/>
          <w:tab w:val="left" w:pos="9606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4708E">
        <w:rPr>
          <w:rFonts w:ascii="Times New Roman" w:hAnsi="Times New Roman"/>
          <w:sz w:val="28"/>
          <w:szCs w:val="28"/>
        </w:rPr>
        <w:t xml:space="preserve">Воспитательные мероприятия по перечисленным направлениям могут иметь следующие формы: социально-психологическое исследование (анкетирование, тестирование, опрос и т.д.); классные часы; беседы; </w:t>
      </w:r>
      <w:r w:rsidRPr="00D4708E">
        <w:rPr>
          <w:rFonts w:ascii="Times New Roman" w:hAnsi="Times New Roman"/>
          <w:sz w:val="28"/>
          <w:szCs w:val="28"/>
        </w:rPr>
        <w:lastRenderedPageBreak/>
        <w:t>дискуссионные площадки; практикумы; соревнования; рейды; выпуск медиапродукта (буклеты, памятки, газеты, журналы и др.); встречи с представителями МЧС, правоохранительными органами, медицинскими работниками; участие в акциях, направленных на формирование  здорового и безопасного образа жизни и т.д.</w:t>
      </w:r>
      <w:proofErr w:type="gramEnd"/>
    </w:p>
    <w:p w:rsidR="00D4708E" w:rsidRPr="00D4708E" w:rsidRDefault="00D4708E" w:rsidP="00D4708E">
      <w:pPr>
        <w:pStyle w:val="afe"/>
        <w:tabs>
          <w:tab w:val="left" w:pos="0"/>
          <w:tab w:val="left" w:pos="709"/>
          <w:tab w:val="left" w:pos="960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D4708E" w:rsidRPr="00D4708E" w:rsidRDefault="00D4708E" w:rsidP="00D4708E">
      <w:pPr>
        <w:tabs>
          <w:tab w:val="left" w:pos="851"/>
        </w:tabs>
        <w:ind w:firstLine="709"/>
        <w:jc w:val="center"/>
        <w:rPr>
          <w:b/>
          <w:iCs/>
          <w:w w:val="0"/>
          <w:sz w:val="28"/>
          <w:szCs w:val="28"/>
        </w:rPr>
      </w:pPr>
      <w:r w:rsidRPr="00D4708E">
        <w:rPr>
          <w:b/>
          <w:iCs/>
          <w:w w:val="0"/>
          <w:sz w:val="28"/>
          <w:szCs w:val="28"/>
        </w:rPr>
        <w:t xml:space="preserve">2.2.9. </w:t>
      </w:r>
      <w:r w:rsidRPr="00D4708E">
        <w:rPr>
          <w:b/>
          <w:sz w:val="28"/>
        </w:rPr>
        <w:t>Профориентация.</w:t>
      </w:r>
      <w:r w:rsidRPr="00D4708E">
        <w:rPr>
          <w:b/>
          <w:iCs/>
          <w:w w:val="0"/>
          <w:sz w:val="28"/>
          <w:szCs w:val="28"/>
        </w:rPr>
        <w:t xml:space="preserve"> Модуль «Профориентация»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4708E">
        <w:rPr>
          <w:sz w:val="28"/>
          <w:szCs w:val="28"/>
        </w:rPr>
        <w:t>внепрофессиональную</w:t>
      </w:r>
      <w:proofErr w:type="spellEnd"/>
      <w:r w:rsidRPr="00D4708E">
        <w:rPr>
          <w:sz w:val="28"/>
          <w:szCs w:val="28"/>
        </w:rPr>
        <w:t xml:space="preserve"> составляющие такой деятельности. </w:t>
      </w:r>
    </w:p>
    <w:p w:rsidR="00D4708E" w:rsidRPr="00D4708E" w:rsidRDefault="00D4708E" w:rsidP="00D4708E">
      <w:pPr>
        <w:ind w:firstLine="709"/>
        <w:rPr>
          <w:rStyle w:val="CharAttribute5120"/>
          <w:szCs w:val="28"/>
        </w:rPr>
      </w:pPr>
      <w:r w:rsidRPr="00D4708E">
        <w:rPr>
          <w:sz w:val="28"/>
          <w:szCs w:val="28"/>
        </w:rPr>
        <w:t xml:space="preserve">Данная </w:t>
      </w:r>
      <w:r w:rsidRPr="00D4708E">
        <w:rPr>
          <w:rStyle w:val="CharAttribute5110"/>
          <w:szCs w:val="28"/>
        </w:rPr>
        <w:t xml:space="preserve"> работа осуществляется </w:t>
      </w:r>
      <w:proofErr w:type="gramStart"/>
      <w:r w:rsidRPr="00D4708E">
        <w:rPr>
          <w:rStyle w:val="CharAttribute5120"/>
          <w:szCs w:val="28"/>
        </w:rPr>
        <w:t>через</w:t>
      </w:r>
      <w:proofErr w:type="gramEnd"/>
    </w:p>
    <w:p w:rsidR="00D4708E" w:rsidRPr="00D4708E" w:rsidRDefault="00D4708E" w:rsidP="00D4708E">
      <w:pPr>
        <w:numPr>
          <w:ilvl w:val="0"/>
          <w:numId w:val="40"/>
        </w:numPr>
        <w:tabs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циклы профориентационных часов общения, классных часов, направленных на  подготовку школьника к осознанному планированию и реализации своего профессионального будущего, </w:t>
      </w:r>
    </w:p>
    <w:p w:rsidR="00D4708E" w:rsidRPr="00D4708E" w:rsidRDefault="00D4708E" w:rsidP="00D4708E">
      <w:pPr>
        <w:numPr>
          <w:ilvl w:val="0"/>
          <w:numId w:val="39"/>
        </w:numPr>
        <w:tabs>
          <w:tab w:val="left" w:pos="993"/>
        </w:tabs>
        <w:autoSpaceDE w:val="0"/>
        <w:autoSpaceDN w:val="0"/>
        <w:ind w:left="0" w:firstLine="709"/>
        <w:rPr>
          <w:i/>
          <w:sz w:val="28"/>
          <w:szCs w:val="28"/>
        </w:rPr>
      </w:pPr>
      <w:r w:rsidRPr="00D4708E">
        <w:rPr>
          <w:sz w:val="28"/>
          <w:szCs w:val="28"/>
        </w:rPr>
        <w:t>в рамках реализации работы ресурсного центра, профессионального обучения, работы специализированного педагогического класса, работа на учебно-опытном участке;</w:t>
      </w:r>
    </w:p>
    <w:p w:rsidR="00D4708E" w:rsidRPr="00D4708E" w:rsidRDefault="00D4708E" w:rsidP="00D4708E">
      <w:pPr>
        <w:pStyle w:val="afe"/>
        <w:numPr>
          <w:ilvl w:val="0"/>
          <w:numId w:val="34"/>
        </w:numPr>
        <w:tabs>
          <w:tab w:val="left" w:pos="885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экскурсии на предприятия района и области, 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4708E" w:rsidRPr="00D4708E" w:rsidRDefault="00D4708E" w:rsidP="00D4708E">
      <w:pPr>
        <w:pStyle w:val="afe"/>
        <w:numPr>
          <w:ilvl w:val="0"/>
          <w:numId w:val="34"/>
        </w:numPr>
        <w:tabs>
          <w:tab w:val="left" w:pos="885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посещение профориентационных выставок,   дней открытых дверей в средних специальных и высших учебных заведениях;</w:t>
      </w:r>
    </w:p>
    <w:p w:rsidR="00D4708E" w:rsidRPr="00D4708E" w:rsidRDefault="00D4708E" w:rsidP="00D4708E">
      <w:pPr>
        <w:pStyle w:val="afe"/>
        <w:numPr>
          <w:ilvl w:val="0"/>
          <w:numId w:val="34"/>
        </w:numPr>
        <w:tabs>
          <w:tab w:val="left" w:pos="885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4708E">
        <w:rPr>
          <w:rFonts w:ascii="Times New Roman" w:hAnsi="Times New Roman"/>
          <w:sz w:val="28"/>
          <w:szCs w:val="28"/>
        </w:rPr>
        <w:t xml:space="preserve">трудоустройство учащихся (14-17 лет) в период каникул (временное трудоустройство в ЦЗН,  администрация </w:t>
      </w:r>
      <w:r w:rsidR="00520E06">
        <w:rPr>
          <w:rFonts w:ascii="Times New Roman" w:hAnsi="Times New Roman"/>
          <w:sz w:val="28"/>
          <w:szCs w:val="28"/>
        </w:rPr>
        <w:t xml:space="preserve">Стрелецкого с/поселения, школа </w:t>
      </w:r>
      <w:r w:rsidRPr="00D4708E">
        <w:rPr>
          <w:rFonts w:ascii="Times New Roman" w:hAnsi="Times New Roman"/>
          <w:sz w:val="28"/>
          <w:szCs w:val="28"/>
        </w:rPr>
        <w:t>и т.д.);</w:t>
      </w:r>
      <w:proofErr w:type="gramEnd"/>
    </w:p>
    <w:p w:rsidR="00D4708E" w:rsidRPr="00D4708E" w:rsidRDefault="00D4708E" w:rsidP="00D4708E">
      <w:pPr>
        <w:pStyle w:val="afe"/>
        <w:numPr>
          <w:ilvl w:val="0"/>
          <w:numId w:val="34"/>
        </w:numPr>
        <w:tabs>
          <w:tab w:val="left" w:pos="885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совместное с педагогами изучение интерн</w:t>
      </w:r>
      <w:r w:rsidR="00520E06">
        <w:rPr>
          <w:rFonts w:ascii="Times New Roman" w:hAnsi="Times New Roman"/>
          <w:sz w:val="28"/>
          <w:szCs w:val="28"/>
        </w:rPr>
        <w:t xml:space="preserve">ет ресурсов, посвященных выбору </w:t>
      </w:r>
      <w:r w:rsidRPr="00D4708E">
        <w:rPr>
          <w:rFonts w:ascii="Times New Roman" w:hAnsi="Times New Roman"/>
          <w:sz w:val="28"/>
          <w:szCs w:val="28"/>
        </w:rPr>
        <w:t>профессий</w:t>
      </w:r>
      <w:r w:rsidRPr="00D4708E">
        <w:rPr>
          <w:rFonts w:ascii="Times New Roman" w:hAnsi="Times New Roman"/>
          <w:sz w:val="28"/>
          <w:szCs w:val="28"/>
        </w:rPr>
        <w:br/>
        <w:t>(</w:t>
      </w:r>
      <w:hyperlink r:id="rId8" w:history="1">
        <w:r w:rsidR="00520E06" w:rsidRPr="00D24F25">
          <w:rPr>
            <w:rStyle w:val="af7"/>
            <w:rFonts w:ascii="Times New Roman" w:hAnsi="Times New Roman"/>
            <w:szCs w:val="28"/>
          </w:rPr>
          <w:t>https://proektoria.online/news/projectnews/prodolzhenie_cikla_vserossijskih_otkrytyh_urokov</w:t>
        </w:r>
      </w:hyperlink>
      <w:r w:rsidR="00520E06">
        <w:rPr>
          <w:rFonts w:ascii="Times New Roman" w:hAnsi="Times New Roman"/>
          <w:szCs w:val="28"/>
        </w:rPr>
        <w:t xml:space="preserve"> </w:t>
      </w:r>
      <w:r w:rsidRPr="00D4708E">
        <w:rPr>
          <w:rFonts w:ascii="Times New Roman" w:hAnsi="Times New Roman"/>
          <w:sz w:val="28"/>
          <w:szCs w:val="28"/>
        </w:rPr>
        <w:t xml:space="preserve"> и др.), прохождение </w:t>
      </w:r>
      <w:proofErr w:type="spellStart"/>
      <w:r w:rsidRPr="00D4708E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D4708E">
        <w:rPr>
          <w:rFonts w:ascii="Times New Roman" w:hAnsi="Times New Roman"/>
          <w:sz w:val="28"/>
          <w:szCs w:val="28"/>
        </w:rPr>
        <w:t xml:space="preserve"> онлайн-тестирования (</w:t>
      </w:r>
      <w:hyperlink r:id="rId9" w:history="1">
        <w:r w:rsidR="00520E06" w:rsidRPr="00D24F25">
          <w:rPr>
            <w:rStyle w:val="af7"/>
            <w:rFonts w:ascii="Times New Roman" w:hAnsi="Times New Roman"/>
            <w:szCs w:val="28"/>
          </w:rPr>
          <w:t>https://proforientator.ru/tests/</w:t>
        </w:r>
      </w:hyperlink>
      <w:proofErr w:type="gramStart"/>
      <w:r w:rsidR="00520E06">
        <w:rPr>
          <w:rFonts w:ascii="Times New Roman" w:hAnsi="Times New Roman"/>
          <w:sz w:val="28"/>
          <w:szCs w:val="28"/>
        </w:rPr>
        <w:t xml:space="preserve"> </w:t>
      </w:r>
      <w:r w:rsidRPr="00D4708E">
        <w:rPr>
          <w:rFonts w:ascii="Times New Roman" w:hAnsi="Times New Roman"/>
          <w:sz w:val="28"/>
          <w:szCs w:val="28"/>
        </w:rPr>
        <w:t>;</w:t>
      </w:r>
      <w:proofErr w:type="gramEnd"/>
      <w:r w:rsidRPr="00D4708E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520E06" w:rsidRPr="00D24F25">
          <w:rPr>
            <w:rStyle w:val="af7"/>
            <w:rFonts w:ascii="Times New Roman" w:hAnsi="Times New Roman"/>
            <w:szCs w:val="28"/>
          </w:rPr>
          <w:t>https://postupi.online/</w:t>
        </w:r>
      </w:hyperlink>
      <w:r w:rsidR="00520E06">
        <w:rPr>
          <w:rFonts w:ascii="Times New Roman" w:hAnsi="Times New Roman"/>
          <w:sz w:val="28"/>
          <w:szCs w:val="28"/>
        </w:rPr>
        <w:t xml:space="preserve"> </w:t>
      </w:r>
      <w:r w:rsidRPr="00D4708E">
        <w:rPr>
          <w:rFonts w:ascii="Times New Roman" w:hAnsi="Times New Roman"/>
          <w:sz w:val="28"/>
          <w:szCs w:val="28"/>
        </w:rPr>
        <w:t xml:space="preserve"> и др.), прохождение онлайн курсов по интересующим профессиям и направлениям образования;</w:t>
      </w:r>
    </w:p>
    <w:p w:rsidR="00D4708E" w:rsidRPr="00D4708E" w:rsidRDefault="00D4708E" w:rsidP="00D4708E">
      <w:pPr>
        <w:pStyle w:val="afe"/>
        <w:numPr>
          <w:ilvl w:val="0"/>
          <w:numId w:val="34"/>
        </w:numPr>
        <w:tabs>
          <w:tab w:val="left" w:pos="885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D4708E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D4708E">
        <w:rPr>
          <w:rFonts w:ascii="Times New Roman" w:hAnsi="Times New Roman"/>
          <w:sz w:val="28"/>
          <w:szCs w:val="28"/>
        </w:rPr>
        <w:t>» (</w:t>
      </w:r>
      <w:hyperlink w:history="1">
        <w:r w:rsidR="00520E06" w:rsidRPr="00D24F25">
          <w:rPr>
            <w:rStyle w:val="af7"/>
            <w:rFonts w:ascii="Times New Roman" w:hAnsi="Times New Roman"/>
            <w:szCs w:val="28"/>
          </w:rPr>
          <w:t>https://proektoria.online )</w:t>
        </w:r>
      </w:hyperlink>
      <w:r w:rsidRPr="00D4708E">
        <w:rPr>
          <w:rFonts w:ascii="Times New Roman" w:hAnsi="Times New Roman"/>
          <w:sz w:val="28"/>
          <w:szCs w:val="28"/>
        </w:rPr>
        <w:t>);</w:t>
      </w:r>
    </w:p>
    <w:p w:rsidR="00D4708E" w:rsidRPr="00D4708E" w:rsidRDefault="00D4708E" w:rsidP="00D4708E">
      <w:pPr>
        <w:pStyle w:val="afe"/>
        <w:numPr>
          <w:ilvl w:val="0"/>
          <w:numId w:val="34"/>
        </w:numPr>
        <w:tabs>
          <w:tab w:val="left" w:pos="885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lastRenderedPageBreak/>
        <w:t>индивидуальные консультации педагога-психолога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D4708E" w:rsidRPr="00D4708E" w:rsidRDefault="00D4708E" w:rsidP="00D4708E">
      <w:pPr>
        <w:pStyle w:val="afe"/>
        <w:numPr>
          <w:ilvl w:val="0"/>
          <w:numId w:val="34"/>
        </w:numPr>
        <w:tabs>
          <w:tab w:val="left" w:pos="885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освоение школьниками основ профессии в рамках учебных курсов и классных часов.  </w:t>
      </w:r>
    </w:p>
    <w:p w:rsidR="00D4708E" w:rsidRPr="00D4708E" w:rsidRDefault="00D4708E" w:rsidP="00D4708E">
      <w:pPr>
        <w:pStyle w:val="afe"/>
        <w:tabs>
          <w:tab w:val="left" w:pos="885"/>
        </w:tabs>
        <w:ind w:left="709"/>
        <w:rPr>
          <w:rFonts w:ascii="Times New Roman" w:hAnsi="Times New Roman"/>
          <w:sz w:val="28"/>
          <w:szCs w:val="28"/>
        </w:rPr>
      </w:pPr>
    </w:p>
    <w:p w:rsidR="00D4708E" w:rsidRPr="00D4708E" w:rsidRDefault="00D4708E" w:rsidP="00D4708E">
      <w:pPr>
        <w:pStyle w:val="afe"/>
        <w:tabs>
          <w:tab w:val="left" w:pos="885"/>
        </w:tabs>
        <w:ind w:left="709"/>
        <w:rPr>
          <w:rFonts w:ascii="Times New Roman" w:hAnsi="Times New Roman"/>
          <w:sz w:val="28"/>
          <w:szCs w:val="28"/>
        </w:rPr>
      </w:pPr>
    </w:p>
    <w:p w:rsidR="00D4708E" w:rsidRPr="00D4708E" w:rsidRDefault="00D4708E" w:rsidP="00D4708E">
      <w:pPr>
        <w:jc w:val="center"/>
        <w:rPr>
          <w:sz w:val="28"/>
        </w:rPr>
      </w:pPr>
      <w:r w:rsidRPr="00D4708E">
        <w:rPr>
          <w:b/>
          <w:sz w:val="28"/>
          <w:szCs w:val="28"/>
        </w:rPr>
        <w:t>2.2.10.</w:t>
      </w:r>
      <w:r w:rsidRPr="00D4708E">
        <w:rPr>
          <w:b/>
          <w:sz w:val="28"/>
        </w:rPr>
        <w:t xml:space="preserve"> Социальное партнёрство</w:t>
      </w:r>
    </w:p>
    <w:p w:rsidR="00D4708E" w:rsidRPr="00D4708E" w:rsidRDefault="00D4708E" w:rsidP="00D4708E">
      <w:pPr>
        <w:tabs>
          <w:tab w:val="left" w:pos="851"/>
        </w:tabs>
        <w:ind w:firstLine="709"/>
        <w:rPr>
          <w:i/>
          <w:sz w:val="28"/>
        </w:rPr>
      </w:pPr>
      <w:r w:rsidRPr="00D4708E">
        <w:rPr>
          <w:i/>
          <w:sz w:val="28"/>
        </w:rPr>
        <w:t xml:space="preserve">Реализация воспитательного потенциала социального партнёрства предусматривает: </w:t>
      </w:r>
    </w:p>
    <w:p w:rsidR="00D4708E" w:rsidRPr="00D4708E" w:rsidRDefault="00D4708E" w:rsidP="00D4708E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 w:rsidRPr="00D4708E">
        <w:rPr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D4708E" w:rsidRPr="00D4708E" w:rsidRDefault="00D4708E" w:rsidP="00D4708E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 w:rsidRPr="00D4708E">
        <w:rPr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4708E" w:rsidRPr="00D4708E" w:rsidRDefault="00D4708E" w:rsidP="00D4708E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 w:rsidRPr="00D4708E">
        <w:rPr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D4708E" w:rsidRPr="00D4708E" w:rsidRDefault="00D4708E" w:rsidP="00D4708E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 w:rsidRPr="00D4708E">
        <w:rPr>
          <w:sz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D4708E" w:rsidRPr="00D4708E" w:rsidRDefault="00D4708E" w:rsidP="00D4708E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b/>
          <w:i/>
          <w:sz w:val="28"/>
        </w:rPr>
      </w:pPr>
      <w:r w:rsidRPr="00D4708E">
        <w:rPr>
          <w:sz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D4708E" w:rsidRPr="00D4708E" w:rsidRDefault="00D4708E" w:rsidP="00D4708E">
      <w:pPr>
        <w:ind w:firstLine="709"/>
        <w:rPr>
          <w:iCs/>
          <w:w w:val="0"/>
          <w:sz w:val="28"/>
          <w:szCs w:val="28"/>
        </w:rPr>
      </w:pPr>
      <w:r w:rsidRPr="00D4708E">
        <w:rPr>
          <w:iCs/>
          <w:w w:val="0"/>
          <w:sz w:val="28"/>
          <w:szCs w:val="28"/>
        </w:rPr>
        <w:t xml:space="preserve">Социальными партнерами школы являются: 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- МБУ </w:t>
      </w:r>
      <w:proofErr w:type="gramStart"/>
      <w:r w:rsidRPr="00D4708E">
        <w:rPr>
          <w:sz w:val="28"/>
          <w:szCs w:val="28"/>
        </w:rPr>
        <w:t>ДО</w:t>
      </w:r>
      <w:proofErr w:type="gramEnd"/>
      <w:r w:rsidRPr="00D4708E">
        <w:rPr>
          <w:sz w:val="28"/>
          <w:szCs w:val="28"/>
        </w:rPr>
        <w:t xml:space="preserve"> «</w:t>
      </w:r>
      <w:proofErr w:type="gramStart"/>
      <w:r w:rsidRPr="00D4708E">
        <w:rPr>
          <w:sz w:val="28"/>
          <w:szCs w:val="28"/>
        </w:rPr>
        <w:t>Дом</w:t>
      </w:r>
      <w:proofErr w:type="gramEnd"/>
      <w:r w:rsidRPr="00D4708E">
        <w:rPr>
          <w:sz w:val="28"/>
          <w:szCs w:val="28"/>
        </w:rPr>
        <w:t xml:space="preserve"> детского творчества», 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- МБУ </w:t>
      </w:r>
      <w:proofErr w:type="gramStart"/>
      <w:r w:rsidRPr="00D4708E">
        <w:rPr>
          <w:sz w:val="28"/>
          <w:szCs w:val="28"/>
        </w:rPr>
        <w:t>ДО</w:t>
      </w:r>
      <w:proofErr w:type="gramEnd"/>
      <w:r w:rsidRPr="00D4708E">
        <w:rPr>
          <w:sz w:val="28"/>
          <w:szCs w:val="28"/>
        </w:rPr>
        <w:t xml:space="preserve"> «</w:t>
      </w:r>
      <w:proofErr w:type="gramStart"/>
      <w:r w:rsidRPr="00D4708E">
        <w:rPr>
          <w:sz w:val="28"/>
          <w:szCs w:val="28"/>
        </w:rPr>
        <w:t>Центр</w:t>
      </w:r>
      <w:proofErr w:type="gramEnd"/>
      <w:r w:rsidRPr="00D4708E">
        <w:rPr>
          <w:sz w:val="28"/>
          <w:szCs w:val="28"/>
        </w:rPr>
        <w:t xml:space="preserve"> «Патриот», 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- МБУ </w:t>
      </w:r>
      <w:proofErr w:type="gramStart"/>
      <w:r w:rsidRPr="00D4708E">
        <w:rPr>
          <w:sz w:val="28"/>
          <w:szCs w:val="28"/>
        </w:rPr>
        <w:t>ДО</w:t>
      </w:r>
      <w:proofErr w:type="gramEnd"/>
      <w:r w:rsidRPr="00D4708E">
        <w:rPr>
          <w:sz w:val="28"/>
          <w:szCs w:val="28"/>
        </w:rPr>
        <w:t xml:space="preserve"> «</w:t>
      </w:r>
      <w:proofErr w:type="gramStart"/>
      <w:r w:rsidRPr="00D4708E">
        <w:rPr>
          <w:sz w:val="28"/>
          <w:szCs w:val="28"/>
        </w:rPr>
        <w:t>Станция</w:t>
      </w:r>
      <w:proofErr w:type="gramEnd"/>
      <w:r w:rsidRPr="00D4708E">
        <w:rPr>
          <w:sz w:val="28"/>
          <w:szCs w:val="28"/>
        </w:rPr>
        <w:t xml:space="preserve"> юных натуралистов»,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- Центр молодежных инициатив </w:t>
      </w:r>
      <w:proofErr w:type="gramStart"/>
      <w:r w:rsidRPr="00D4708E">
        <w:rPr>
          <w:sz w:val="28"/>
          <w:szCs w:val="28"/>
        </w:rPr>
        <w:t>г</w:t>
      </w:r>
      <w:proofErr w:type="gramEnd"/>
      <w:r w:rsidRPr="00D4708E">
        <w:rPr>
          <w:sz w:val="28"/>
          <w:szCs w:val="28"/>
        </w:rPr>
        <w:t>. Бирюч,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iCs/>
          <w:w w:val="0"/>
          <w:sz w:val="28"/>
          <w:szCs w:val="28"/>
        </w:rPr>
        <w:t xml:space="preserve">- </w:t>
      </w:r>
      <w:r w:rsidRPr="00D4708E">
        <w:rPr>
          <w:sz w:val="28"/>
          <w:szCs w:val="28"/>
        </w:rPr>
        <w:t xml:space="preserve">комиссия по делам несовершеннолетних и защите их прав администрации </w:t>
      </w:r>
      <w:r w:rsidR="00520E06">
        <w:rPr>
          <w:sz w:val="28"/>
          <w:szCs w:val="28"/>
        </w:rPr>
        <w:t>Стрелецкого</w:t>
      </w:r>
      <w:r w:rsidRPr="00D4708E">
        <w:rPr>
          <w:sz w:val="28"/>
          <w:szCs w:val="28"/>
        </w:rPr>
        <w:t xml:space="preserve"> сельского поселения и Красногвардейского района,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- ЦКР села </w:t>
      </w:r>
      <w:proofErr w:type="gramStart"/>
      <w:r w:rsidR="00520E06">
        <w:rPr>
          <w:sz w:val="28"/>
          <w:szCs w:val="28"/>
        </w:rPr>
        <w:t>Стрелецкое</w:t>
      </w:r>
      <w:proofErr w:type="gramEnd"/>
      <w:r w:rsidRPr="00D4708E">
        <w:rPr>
          <w:sz w:val="28"/>
          <w:szCs w:val="28"/>
        </w:rPr>
        <w:t xml:space="preserve">, 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  <w:shd w:val="clear" w:color="auto" w:fill="FFFFFF"/>
        </w:rPr>
        <w:t xml:space="preserve">- </w:t>
      </w:r>
      <w:r w:rsidR="00520E06">
        <w:rPr>
          <w:sz w:val="28"/>
          <w:szCs w:val="28"/>
          <w:shd w:val="clear" w:color="auto" w:fill="FFFFFF"/>
        </w:rPr>
        <w:t xml:space="preserve">Стрелецкая </w:t>
      </w:r>
      <w:r w:rsidRPr="00D4708E">
        <w:rPr>
          <w:sz w:val="28"/>
          <w:szCs w:val="28"/>
          <w:shd w:val="clear" w:color="auto" w:fill="FFFFFF"/>
        </w:rPr>
        <w:t>сельская библиотека,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- </w:t>
      </w:r>
      <w:r w:rsidR="00520E06">
        <w:rPr>
          <w:sz w:val="28"/>
          <w:szCs w:val="28"/>
        </w:rPr>
        <w:t>Стрелецкий</w:t>
      </w:r>
      <w:r w:rsidRPr="00D4708E">
        <w:rPr>
          <w:sz w:val="28"/>
          <w:szCs w:val="28"/>
        </w:rPr>
        <w:t xml:space="preserve"> ОСВ,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-Храм села </w:t>
      </w:r>
      <w:proofErr w:type="gramStart"/>
      <w:r w:rsidR="00520E06">
        <w:rPr>
          <w:sz w:val="28"/>
          <w:szCs w:val="28"/>
        </w:rPr>
        <w:t>Стрелецкое</w:t>
      </w:r>
      <w:proofErr w:type="gramEnd"/>
      <w:r w:rsidRPr="00D4708E">
        <w:rPr>
          <w:sz w:val="28"/>
          <w:szCs w:val="28"/>
        </w:rPr>
        <w:t>,</w:t>
      </w:r>
    </w:p>
    <w:p w:rsidR="00D4708E" w:rsidRPr="00D4708E" w:rsidRDefault="00D4708E" w:rsidP="00D4708E">
      <w:pPr>
        <w:tabs>
          <w:tab w:val="left" w:pos="993"/>
          <w:tab w:val="left" w:pos="1134"/>
        </w:tabs>
        <w:ind w:left="709"/>
        <w:rPr>
          <w:sz w:val="28"/>
        </w:rPr>
      </w:pPr>
      <w:r w:rsidRPr="00D4708E">
        <w:rPr>
          <w:sz w:val="28"/>
        </w:rPr>
        <w:lastRenderedPageBreak/>
        <w:t>-Образовательные организации района.</w:t>
      </w:r>
    </w:p>
    <w:p w:rsidR="00D4708E" w:rsidRPr="00D4708E" w:rsidRDefault="00D4708E" w:rsidP="00D4708E">
      <w:pPr>
        <w:pStyle w:val="afe"/>
        <w:tabs>
          <w:tab w:val="left" w:pos="0"/>
          <w:tab w:val="left" w:pos="9606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D4708E" w:rsidRPr="00D4708E" w:rsidRDefault="00D4708E" w:rsidP="00D4708E">
      <w:pPr>
        <w:tabs>
          <w:tab w:val="left" w:pos="851"/>
          <w:tab w:val="left" w:pos="9606"/>
        </w:tabs>
        <w:jc w:val="center"/>
        <w:rPr>
          <w:b/>
          <w:i/>
          <w:iCs/>
          <w:sz w:val="28"/>
          <w:szCs w:val="28"/>
          <w:u w:val="single"/>
        </w:rPr>
      </w:pPr>
      <w:r w:rsidRPr="00D4708E">
        <w:rPr>
          <w:b/>
          <w:i/>
          <w:iCs/>
          <w:sz w:val="28"/>
          <w:szCs w:val="28"/>
          <w:u w:val="single"/>
        </w:rPr>
        <w:t>Вариативная часть</w:t>
      </w:r>
    </w:p>
    <w:p w:rsidR="00D4708E" w:rsidRPr="00D4708E" w:rsidRDefault="00D4708E" w:rsidP="00D4708E">
      <w:pPr>
        <w:tabs>
          <w:tab w:val="left" w:pos="851"/>
        </w:tabs>
        <w:jc w:val="center"/>
        <w:rPr>
          <w:b/>
          <w:iCs/>
          <w:w w:val="0"/>
          <w:sz w:val="28"/>
          <w:szCs w:val="28"/>
        </w:rPr>
      </w:pPr>
      <w:r w:rsidRPr="00D4708E">
        <w:rPr>
          <w:b/>
          <w:iCs/>
          <w:w w:val="0"/>
          <w:sz w:val="28"/>
          <w:szCs w:val="28"/>
        </w:rPr>
        <w:t>2.2.11. Модуль «Детские общественные объединения»</w:t>
      </w:r>
    </w:p>
    <w:p w:rsidR="00D4708E" w:rsidRPr="00D4708E" w:rsidRDefault="00D4708E" w:rsidP="00D4708E">
      <w:pPr>
        <w:tabs>
          <w:tab w:val="left" w:pos="284"/>
        </w:tabs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Действующее на базе школы детское общественное объединение – детская организация имени Героя Социалистического Труда </w:t>
      </w:r>
      <w:proofErr w:type="spellStart"/>
      <w:r w:rsidRPr="00D4708E">
        <w:rPr>
          <w:sz w:val="28"/>
          <w:szCs w:val="28"/>
        </w:rPr>
        <w:t>Роменских</w:t>
      </w:r>
      <w:proofErr w:type="spellEnd"/>
      <w:r w:rsidRPr="00D4708E">
        <w:rPr>
          <w:sz w:val="28"/>
          <w:szCs w:val="28"/>
        </w:rPr>
        <w:t xml:space="preserve"> В.Т.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D4708E" w:rsidRPr="00D4708E" w:rsidRDefault="00D4708E" w:rsidP="00D4708E">
      <w:pPr>
        <w:tabs>
          <w:tab w:val="left" w:pos="284"/>
        </w:tabs>
        <w:ind w:firstLine="709"/>
        <w:rPr>
          <w:i/>
          <w:sz w:val="28"/>
          <w:szCs w:val="28"/>
        </w:rPr>
      </w:pPr>
      <w:r w:rsidRPr="00D4708E">
        <w:rPr>
          <w:sz w:val="28"/>
          <w:szCs w:val="28"/>
        </w:rPr>
        <w:t xml:space="preserve"> Воспитание в детском общественном объединении осуществляется </w:t>
      </w:r>
      <w:proofErr w:type="gramStart"/>
      <w:r w:rsidRPr="00D4708E">
        <w:rPr>
          <w:sz w:val="28"/>
          <w:szCs w:val="28"/>
        </w:rPr>
        <w:t>через</w:t>
      </w:r>
      <w:proofErr w:type="gramEnd"/>
      <w:r w:rsidRPr="00D4708E">
        <w:rPr>
          <w:i/>
          <w:sz w:val="28"/>
          <w:szCs w:val="28"/>
        </w:rPr>
        <w:t xml:space="preserve">: 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284"/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D4708E" w:rsidRPr="00D4708E" w:rsidRDefault="00D4708E" w:rsidP="00D4708E">
      <w:pPr>
        <w:numPr>
          <w:ilvl w:val="0"/>
          <w:numId w:val="31"/>
        </w:numPr>
        <w:tabs>
          <w:tab w:val="left" w:pos="284"/>
        </w:tabs>
        <w:autoSpaceDE w:val="0"/>
        <w:autoSpaceDN w:val="0"/>
        <w:ind w:left="0" w:firstLine="709"/>
        <w:rPr>
          <w:sz w:val="28"/>
          <w:szCs w:val="28"/>
        </w:rPr>
      </w:pPr>
      <w:r w:rsidRPr="00D4708E">
        <w:rPr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мероприятий, помощь в благоустройстве территории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D4708E" w:rsidRPr="00D4708E" w:rsidRDefault="00D4708E" w:rsidP="00D4708E">
      <w:pPr>
        <w:numPr>
          <w:ilvl w:val="0"/>
          <w:numId w:val="31"/>
        </w:numPr>
        <w:tabs>
          <w:tab w:val="left" w:pos="284"/>
          <w:tab w:val="left" w:pos="993"/>
          <w:tab w:val="left" w:pos="1310"/>
        </w:tabs>
        <w:autoSpaceDE w:val="0"/>
        <w:autoSpaceDN w:val="0"/>
        <w:ind w:left="0" w:firstLine="709"/>
        <w:rPr>
          <w:sz w:val="28"/>
          <w:szCs w:val="28"/>
        </w:rPr>
      </w:pPr>
      <w:r w:rsidRPr="00D4708E">
        <w:rPr>
          <w:sz w:val="28"/>
          <w:szCs w:val="28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284"/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заседания Совета детской организации </w:t>
      </w:r>
      <w:proofErr w:type="gramStart"/>
      <w:r w:rsidRPr="00D4708E">
        <w:rPr>
          <w:rFonts w:ascii="Times New Roman" w:hAnsi="Times New Roman"/>
          <w:sz w:val="28"/>
          <w:szCs w:val="28"/>
        </w:rPr>
        <w:t>–в</w:t>
      </w:r>
      <w:proofErr w:type="gramEnd"/>
      <w:r w:rsidRPr="00D4708E">
        <w:rPr>
          <w:rFonts w:ascii="Times New Roman" w:hAnsi="Times New Roman"/>
          <w:sz w:val="28"/>
          <w:szCs w:val="28"/>
        </w:rPr>
        <w:t>стречи членов детского общественного объединения для обсуждения вопросов управления объединением, планирования дел и т.д.;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284"/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4708E">
        <w:rPr>
          <w:rFonts w:ascii="Times New Roman" w:hAnsi="Times New Roman"/>
          <w:sz w:val="28"/>
          <w:szCs w:val="28"/>
        </w:rPr>
        <w:t>рекрутинговые</w:t>
      </w:r>
      <w:proofErr w:type="spellEnd"/>
      <w:r w:rsidRPr="00D4708E">
        <w:rPr>
          <w:rFonts w:ascii="Times New Roman" w:hAnsi="Times New Roman"/>
          <w:sz w:val="28"/>
          <w:szCs w:val="28"/>
        </w:rPr>
        <w:t xml:space="preserve"> мероприятия в начальной школе (1 раз в полугодие), реализующие идею популяризации детской организации, привлечения в неё новых участников (проводятся в форме игр, </w:t>
      </w:r>
      <w:proofErr w:type="spellStart"/>
      <w:r w:rsidRPr="00D4708E">
        <w:rPr>
          <w:rFonts w:ascii="Times New Roman" w:hAnsi="Times New Roman"/>
          <w:sz w:val="28"/>
          <w:szCs w:val="28"/>
        </w:rPr>
        <w:t>квестов</w:t>
      </w:r>
      <w:proofErr w:type="spellEnd"/>
      <w:r w:rsidRPr="00D4708E">
        <w:rPr>
          <w:rFonts w:ascii="Times New Roman" w:hAnsi="Times New Roman"/>
          <w:sz w:val="28"/>
          <w:szCs w:val="28"/>
        </w:rPr>
        <w:t>, театрализаций и т.п.);</w:t>
      </w:r>
    </w:p>
    <w:p w:rsidR="00D4708E" w:rsidRPr="00D4708E" w:rsidRDefault="00D4708E" w:rsidP="00D4708E">
      <w:pPr>
        <w:pStyle w:val="afe"/>
        <w:numPr>
          <w:ilvl w:val="0"/>
          <w:numId w:val="31"/>
        </w:numPr>
        <w:tabs>
          <w:tab w:val="left" w:pos="284"/>
          <w:tab w:val="left" w:pos="851"/>
          <w:tab w:val="left" w:pos="993"/>
          <w:tab w:val="left" w:pos="1310"/>
        </w:tabs>
        <w:ind w:left="0" w:firstLine="709"/>
        <w:rPr>
          <w:rFonts w:ascii="Times New Roman" w:hAnsi="Times New Roman"/>
          <w:b/>
          <w:iCs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lastRenderedPageBreak/>
        <w:t xml:space="preserve">поддержка и развитие в детской организации её традиций и ритуалов, формирующих у ребенка чувство общности с другими его членами, чувство причастности к тому, что происходит в организации (реализуется посредством введения и распространения  особой символики </w:t>
      </w:r>
      <w:proofErr w:type="gramStart"/>
      <w:r w:rsidRPr="00D4708E">
        <w:rPr>
          <w:rFonts w:ascii="Times New Roman" w:hAnsi="Times New Roman"/>
          <w:sz w:val="28"/>
          <w:szCs w:val="28"/>
        </w:rPr>
        <w:t>-э</w:t>
      </w:r>
      <w:proofErr w:type="gramEnd"/>
      <w:r w:rsidRPr="00D4708E">
        <w:rPr>
          <w:rFonts w:ascii="Times New Roman" w:hAnsi="Times New Roman"/>
          <w:sz w:val="28"/>
          <w:szCs w:val="28"/>
        </w:rPr>
        <w:t xml:space="preserve">мблема, песня, девиз), проведения ежегодной церемонии посвящения в члены детской организации; участие членов детского общественного объединения </w:t>
      </w:r>
      <w:r w:rsidRPr="00D4708E">
        <w:rPr>
          <w:rFonts w:ascii="Times New Roman" w:hAnsi="Times New Roman"/>
          <w:iCs/>
          <w:w w:val="0"/>
          <w:sz w:val="28"/>
          <w:szCs w:val="28"/>
        </w:rPr>
        <w:t xml:space="preserve">в реализации практик Общественно-государственной детско-юношеской организации «Российское движение школьников», </w:t>
      </w:r>
      <w:r w:rsidRPr="00D4708E">
        <w:rPr>
          <w:rFonts w:ascii="Times New Roman" w:hAnsi="Times New Roman"/>
          <w:sz w:val="28"/>
          <w:szCs w:val="28"/>
        </w:rPr>
        <w:t>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школьников (Акции «Мы вместе», «Белый цветок», «Живи, родник», экологические субботники и др.).</w:t>
      </w:r>
    </w:p>
    <w:p w:rsidR="00D4708E" w:rsidRPr="00D4708E" w:rsidRDefault="00D4708E" w:rsidP="00D4708E">
      <w:pPr>
        <w:numPr>
          <w:ilvl w:val="0"/>
          <w:numId w:val="31"/>
        </w:numPr>
        <w:tabs>
          <w:tab w:val="left" w:pos="284"/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proofErr w:type="gramStart"/>
      <w:r w:rsidRPr="00D4708E">
        <w:rPr>
          <w:sz w:val="28"/>
          <w:szCs w:val="28"/>
        </w:rPr>
        <w:t>у</w:t>
      </w:r>
      <w:proofErr w:type="gramEnd"/>
      <w:r w:rsidRPr="00D4708E">
        <w:rPr>
          <w:sz w:val="28"/>
          <w:szCs w:val="28"/>
        </w:rPr>
        <w:t xml:space="preserve">частие в реализации регионального проекта «Создание системы наставничества и шефства для обучающихся образовательных организаций Белгородской области «Дети-наставники», который возрождает системы наставничества и шефства. Работа реализуется  по нескольким направлениям: учебная мотивация, развитие интеллекта, внеурочное взаимодействие. Данный проект помогает успешной социализации </w:t>
      </w:r>
      <w:proofErr w:type="gramStart"/>
      <w:r w:rsidRPr="00D4708E">
        <w:rPr>
          <w:sz w:val="28"/>
          <w:szCs w:val="28"/>
        </w:rPr>
        <w:t>обучающихся</w:t>
      </w:r>
      <w:proofErr w:type="gramEnd"/>
      <w:r w:rsidRPr="00D4708E">
        <w:rPr>
          <w:sz w:val="28"/>
          <w:szCs w:val="28"/>
        </w:rPr>
        <w:t xml:space="preserve">, сплочению детского коллектива.    </w:t>
      </w:r>
    </w:p>
    <w:p w:rsidR="00D4708E" w:rsidRPr="00D4708E" w:rsidRDefault="00D4708E" w:rsidP="00D4708E">
      <w:pPr>
        <w:tabs>
          <w:tab w:val="left" w:pos="284"/>
          <w:tab w:val="left" w:pos="993"/>
        </w:tabs>
        <w:ind w:left="709"/>
        <w:rPr>
          <w:sz w:val="28"/>
          <w:szCs w:val="28"/>
        </w:rPr>
      </w:pPr>
    </w:p>
    <w:p w:rsidR="00D4708E" w:rsidRPr="00D4708E" w:rsidRDefault="00D4708E" w:rsidP="00D4708E">
      <w:pPr>
        <w:tabs>
          <w:tab w:val="left" w:pos="851"/>
        </w:tabs>
        <w:jc w:val="center"/>
        <w:rPr>
          <w:b/>
          <w:iCs/>
          <w:w w:val="0"/>
          <w:sz w:val="28"/>
          <w:szCs w:val="28"/>
        </w:rPr>
      </w:pPr>
      <w:r w:rsidRPr="00D4708E">
        <w:rPr>
          <w:b/>
          <w:iCs/>
          <w:sz w:val="28"/>
          <w:szCs w:val="28"/>
        </w:rPr>
        <w:t xml:space="preserve">2.2.12. Модуль </w:t>
      </w:r>
      <w:r w:rsidRPr="00D4708E">
        <w:rPr>
          <w:b/>
          <w:iCs/>
          <w:w w:val="0"/>
          <w:sz w:val="28"/>
          <w:szCs w:val="28"/>
        </w:rPr>
        <w:t>«Экскурсии, походы»</w:t>
      </w:r>
    </w:p>
    <w:p w:rsidR="00D4708E" w:rsidRPr="00D4708E" w:rsidRDefault="00D4708E" w:rsidP="00D4708E">
      <w:pPr>
        <w:adjustRightInd w:val="0"/>
        <w:ind w:right="-1" w:firstLine="709"/>
        <w:rPr>
          <w:i/>
          <w:sz w:val="28"/>
          <w:szCs w:val="28"/>
        </w:rPr>
      </w:pPr>
      <w:r w:rsidRPr="00D4708E">
        <w:rPr>
          <w:sz w:val="28"/>
          <w:szCs w:val="28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D4708E">
        <w:rPr>
          <w:sz w:val="28"/>
          <w:szCs w:val="28"/>
        </w:rPr>
        <w:t>самообслуживающего</w:t>
      </w:r>
      <w:proofErr w:type="spellEnd"/>
      <w:r w:rsidRPr="00D4708E">
        <w:rPr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:rsidR="00D4708E" w:rsidRPr="00D4708E" w:rsidRDefault="00D4708E" w:rsidP="00D4708E">
      <w:pPr>
        <w:pStyle w:val="afe"/>
        <w:numPr>
          <w:ilvl w:val="0"/>
          <w:numId w:val="34"/>
        </w:numPr>
        <w:tabs>
          <w:tab w:val="left" w:pos="885"/>
        </w:tabs>
        <w:ind w:left="0" w:right="175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 (возможно организация экскурсий с помощью туристических фирм): в музеи,  на предприятия, на природу, в города-герои, в пожарную часть района, ЕДДС, Спортивный комплекс, Бассейн  и т.д.</w:t>
      </w:r>
    </w:p>
    <w:p w:rsidR="00D4708E" w:rsidRPr="00D4708E" w:rsidRDefault="00D4708E" w:rsidP="00D4708E">
      <w:pPr>
        <w:pStyle w:val="afe"/>
        <w:numPr>
          <w:ilvl w:val="0"/>
          <w:numId w:val="34"/>
        </w:numPr>
        <w:tabs>
          <w:tab w:val="left" w:pos="885"/>
        </w:tabs>
        <w:ind w:left="0" w:right="175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общешкольный туристический слет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знатоков лекарственных растений, конкурс туристской кухни, конкурс туристской песни,  комбинированную эстафету;</w:t>
      </w:r>
    </w:p>
    <w:p w:rsidR="00D4708E" w:rsidRPr="00D4708E" w:rsidRDefault="00D4708E" w:rsidP="00D4708E">
      <w:pPr>
        <w:pStyle w:val="afe"/>
        <w:numPr>
          <w:ilvl w:val="0"/>
          <w:numId w:val="34"/>
        </w:numPr>
        <w:tabs>
          <w:tab w:val="left" w:pos="885"/>
        </w:tabs>
        <w:ind w:left="0" w:right="175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lastRenderedPageBreak/>
        <w:t>проведение виртуальных экскурсий;</w:t>
      </w:r>
    </w:p>
    <w:p w:rsidR="00D4708E" w:rsidRPr="00D4708E" w:rsidRDefault="00D4708E" w:rsidP="00D4708E">
      <w:pPr>
        <w:pStyle w:val="afe"/>
        <w:numPr>
          <w:ilvl w:val="0"/>
          <w:numId w:val="34"/>
        </w:numPr>
        <w:tabs>
          <w:tab w:val="left" w:pos="885"/>
        </w:tabs>
        <w:ind w:left="0" w:right="175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проведение экскурсий в школьном историко-краеведческом музее.</w:t>
      </w:r>
    </w:p>
    <w:p w:rsidR="00D4708E" w:rsidRPr="00D4708E" w:rsidRDefault="00D4708E" w:rsidP="00D4708E">
      <w:pPr>
        <w:jc w:val="center"/>
        <w:rPr>
          <w:b/>
          <w:color w:val="auto"/>
          <w:w w:val="0"/>
          <w:sz w:val="28"/>
          <w:szCs w:val="28"/>
        </w:rPr>
      </w:pPr>
    </w:p>
    <w:p w:rsidR="00D4708E" w:rsidRPr="00D4708E" w:rsidRDefault="00D4708E" w:rsidP="00D4708E">
      <w:pPr>
        <w:jc w:val="center"/>
        <w:rPr>
          <w:b/>
          <w:bCs/>
          <w:color w:val="auto"/>
          <w:sz w:val="28"/>
          <w:szCs w:val="28"/>
        </w:rPr>
      </w:pPr>
      <w:r w:rsidRPr="00D4708E">
        <w:rPr>
          <w:b/>
          <w:color w:val="auto"/>
          <w:w w:val="0"/>
          <w:sz w:val="28"/>
          <w:szCs w:val="28"/>
        </w:rPr>
        <w:t>2.2.13.</w:t>
      </w:r>
      <w:r w:rsidRPr="00D4708E">
        <w:rPr>
          <w:b/>
          <w:bCs/>
          <w:color w:val="auto"/>
          <w:sz w:val="28"/>
          <w:szCs w:val="28"/>
        </w:rPr>
        <w:t>Добровольческая деятельность</w:t>
      </w:r>
    </w:p>
    <w:p w:rsidR="00D4708E" w:rsidRPr="00D4708E" w:rsidRDefault="00D4708E" w:rsidP="00D4708E">
      <w:pPr>
        <w:pStyle w:val="aff5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4708E">
        <w:rPr>
          <w:rFonts w:ascii="Times New Roman" w:hAnsi="Times New Roman"/>
          <w:b/>
          <w:w w:val="0"/>
          <w:sz w:val="28"/>
          <w:szCs w:val="28"/>
        </w:rPr>
        <w:t xml:space="preserve"> </w:t>
      </w:r>
      <w:r w:rsidRPr="00D4708E">
        <w:rPr>
          <w:rFonts w:ascii="Times New Roman" w:hAnsi="Times New Roman"/>
          <w:b/>
          <w:sz w:val="28"/>
          <w:szCs w:val="28"/>
        </w:rPr>
        <w:t>Модуль «Волонтерство»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эмпатию. В ходе волонтерской деятельности школьники приобретают опыт социально-значимых дел. Развивается как событийное (участие в разовых акциях на уровне района, области, конкурсах) так и повседневное </w:t>
      </w:r>
      <w:proofErr w:type="spellStart"/>
      <w:r w:rsidRPr="00D4708E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D4708E">
        <w:rPr>
          <w:rFonts w:ascii="Times New Roman" w:hAnsi="Times New Roman"/>
          <w:sz w:val="28"/>
          <w:szCs w:val="28"/>
        </w:rPr>
        <w:t xml:space="preserve">, предполагающее постоянную деятельность школьников, направленную на благо конкретных людей и социального окружения в целом. 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Основные виды и формы деятельности волонтерского отряда: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1.Поддержка различных социальных категорий населения.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sym w:font="Symbol" w:char="F0B7"/>
      </w:r>
      <w:r w:rsidRPr="00D4708E">
        <w:rPr>
          <w:rFonts w:ascii="Times New Roman" w:hAnsi="Times New Roman"/>
          <w:sz w:val="28"/>
          <w:szCs w:val="28"/>
        </w:rPr>
        <w:t xml:space="preserve"> Поздравления жителей села– </w:t>
      </w:r>
      <w:proofErr w:type="gramStart"/>
      <w:r w:rsidRPr="00D4708E">
        <w:rPr>
          <w:rFonts w:ascii="Times New Roman" w:hAnsi="Times New Roman"/>
          <w:sz w:val="28"/>
          <w:szCs w:val="28"/>
        </w:rPr>
        <w:t>ве</w:t>
      </w:r>
      <w:proofErr w:type="gramEnd"/>
      <w:r w:rsidRPr="00D4708E">
        <w:rPr>
          <w:rFonts w:ascii="Times New Roman" w:hAnsi="Times New Roman"/>
          <w:sz w:val="28"/>
          <w:szCs w:val="28"/>
        </w:rPr>
        <w:t>теранов труда, педагогов-ветеранов школы с различными праздниками, долгожителей села с днем рождения, посильная помощь школьниками пожилым людям, проживающим на территории поселения.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sym w:font="Symbol" w:char="F0B7"/>
      </w:r>
      <w:r w:rsidRPr="00D4708E">
        <w:rPr>
          <w:rFonts w:ascii="Times New Roman" w:hAnsi="Times New Roman"/>
          <w:sz w:val="28"/>
          <w:szCs w:val="28"/>
        </w:rPr>
        <w:t xml:space="preserve"> Участие школьников (с согласия родителей или законных представителей) в сборе помощи для больных и нуждающихся, оказавшихся в трудной жизненной ситуации.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sym w:font="Symbol" w:char="F0B7"/>
      </w:r>
      <w:r w:rsidRPr="00D470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708E">
        <w:rPr>
          <w:rFonts w:ascii="Times New Roman" w:hAnsi="Times New Roman"/>
          <w:sz w:val="28"/>
          <w:szCs w:val="28"/>
        </w:rPr>
        <w:t>Проведение мероприятий с младшими школьниками: праздников, утренников, тематических вечеров и др.).</w:t>
      </w:r>
      <w:proofErr w:type="gramEnd"/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2.Благоустройство территории.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sym w:font="Symbol" w:char="F0B7"/>
      </w:r>
      <w:r w:rsidRPr="00D4708E">
        <w:rPr>
          <w:rFonts w:ascii="Times New Roman" w:hAnsi="Times New Roman"/>
          <w:sz w:val="28"/>
          <w:szCs w:val="28"/>
        </w:rPr>
        <w:t xml:space="preserve"> Благоустройство школьной территории, работа в школьном саду, благоустройство клумб,   детской игровой площадки, памятных  мест в селе. 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3.Культурно-просветительская деятельность.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sym w:font="Symbol" w:char="F0B7"/>
      </w:r>
      <w:r w:rsidRPr="00D4708E">
        <w:rPr>
          <w:rFonts w:ascii="Times New Roman" w:hAnsi="Times New Roman"/>
          <w:sz w:val="28"/>
          <w:szCs w:val="28"/>
        </w:rPr>
        <w:t xml:space="preserve"> Выпуск информационных буклетов к различным праздникам и Дням воинской славы России, памятным датам знаменательным событиям в истории области, района, села, проведение информационных акций среди жителей.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sym w:font="Symbol" w:char="F0B7"/>
      </w:r>
      <w:r w:rsidRPr="00D4708E">
        <w:rPr>
          <w:rFonts w:ascii="Times New Roman" w:hAnsi="Times New Roman"/>
          <w:sz w:val="28"/>
          <w:szCs w:val="28"/>
        </w:rPr>
        <w:t xml:space="preserve"> Участие и проведение культурных и развлекательных мероприятий для жителей села. 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4.Природоохранная деятельность.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sym w:font="Symbol" w:char="F0B7"/>
      </w:r>
      <w:r w:rsidRPr="00D4708E">
        <w:rPr>
          <w:rFonts w:ascii="Times New Roman" w:hAnsi="Times New Roman"/>
          <w:sz w:val="28"/>
          <w:szCs w:val="28"/>
        </w:rPr>
        <w:t xml:space="preserve">  Очистка от мусора родников, операция «Живи, лес», акция «Дни защиты от экологической опасности», участие в проекте «Зелёная столица» и др.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5.Деятельность по сохранению исторической памяти на территории поселения 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D4708E">
        <w:rPr>
          <w:rFonts w:ascii="Times New Roman" w:hAnsi="Times New Roman"/>
          <w:sz w:val="28"/>
          <w:szCs w:val="28"/>
        </w:rPr>
        <w:t xml:space="preserve"> Благоустройство мест Памяти в селе (памятник  погибшим воинам, Братская могила); акция «Поможем нашему храму» (организация субботников по уборке территории  около  храма);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sym w:font="Symbol" w:char="F0B7"/>
      </w:r>
      <w:r w:rsidRPr="00D4708E">
        <w:rPr>
          <w:rFonts w:ascii="Times New Roman" w:hAnsi="Times New Roman"/>
          <w:sz w:val="28"/>
          <w:szCs w:val="28"/>
        </w:rPr>
        <w:t xml:space="preserve"> участие в патриотических акциях и проектах (проведение митингов и концертов для жителей села    и др.)</w:t>
      </w:r>
    </w:p>
    <w:p w:rsidR="00D4708E" w:rsidRPr="00D4708E" w:rsidRDefault="00D4708E" w:rsidP="00D4708E">
      <w:pPr>
        <w:tabs>
          <w:tab w:val="left" w:pos="567"/>
          <w:tab w:val="left" w:pos="2694"/>
        </w:tabs>
        <w:jc w:val="center"/>
        <w:rPr>
          <w:b/>
          <w:w w:val="0"/>
          <w:sz w:val="28"/>
          <w:szCs w:val="28"/>
        </w:rPr>
      </w:pPr>
    </w:p>
    <w:p w:rsidR="00D4708E" w:rsidRPr="00D4708E" w:rsidRDefault="00D4708E" w:rsidP="00D4708E">
      <w:pPr>
        <w:tabs>
          <w:tab w:val="left" w:pos="567"/>
          <w:tab w:val="left" w:pos="2694"/>
        </w:tabs>
        <w:jc w:val="center"/>
        <w:rPr>
          <w:b/>
          <w:sz w:val="28"/>
          <w:szCs w:val="28"/>
        </w:rPr>
      </w:pPr>
      <w:r w:rsidRPr="00D4708E">
        <w:rPr>
          <w:b/>
          <w:w w:val="0"/>
          <w:sz w:val="28"/>
          <w:szCs w:val="28"/>
        </w:rPr>
        <w:t xml:space="preserve">2.2.14. Модуль </w:t>
      </w:r>
      <w:r w:rsidRPr="00D4708E">
        <w:rPr>
          <w:b/>
          <w:sz w:val="28"/>
          <w:szCs w:val="28"/>
        </w:rPr>
        <w:t>«Музейное дело»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Формированию ценностного отношения учащихся к общественным ценностям, усвоению ими социально значимых знаний, приобретению опыта поведения в соответствии с этими ценностями, изучению и сохранению исторического прошлого своей малой Родины во многом способствуют материалы школьного историко-краеведческого музея.  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Работа осуществляется через непосредственную деятельность Совета музея и работу кружков «Школьный музей»,  «Музейное дело», главной целью которых является изучение истории родного края, сохранение и пополнение фондов школьного музея. 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Материалы музея широко используются при проведении уроков, внеурочных мероприятиях. При этом дети не просто прослушивают информацию учителя, но погружаются в среду, перемещаются в историческом пространстве. Они непосредственно включаются в деятельность, и занятия становятся наиболее запоминающимися и результативными. 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>В музее сложилась традиция проведения экскурсий для обучающихся не только своего образовательного учреждения, но и школ района.</w:t>
      </w:r>
    </w:p>
    <w:p w:rsidR="00D4708E" w:rsidRPr="00D4708E" w:rsidRDefault="00D4708E" w:rsidP="00D4708E">
      <w:pPr>
        <w:ind w:firstLine="567"/>
        <w:rPr>
          <w:rStyle w:val="CharAttribute5020"/>
          <w:rFonts w:eastAsia="Symbol"/>
          <w:b/>
          <w:szCs w:val="28"/>
        </w:rPr>
      </w:pPr>
      <w:r w:rsidRPr="00D4708E">
        <w:rPr>
          <w:rStyle w:val="CharAttribute5020"/>
          <w:rFonts w:eastAsia="Symbol"/>
          <w:b/>
          <w:szCs w:val="28"/>
        </w:rPr>
        <w:t xml:space="preserve">На групповом уровне: </w:t>
      </w:r>
    </w:p>
    <w:p w:rsidR="00D4708E" w:rsidRPr="00D4708E" w:rsidRDefault="00D4708E" w:rsidP="00D4708E">
      <w:pPr>
        <w:numPr>
          <w:ilvl w:val="0"/>
          <w:numId w:val="36"/>
        </w:numPr>
        <w:autoSpaceDE w:val="0"/>
        <w:autoSpaceDN w:val="0"/>
        <w:ind w:left="0" w:firstLine="567"/>
        <w:rPr>
          <w:rFonts w:eastAsia="Symbol"/>
          <w:b/>
          <w:i/>
          <w:sz w:val="28"/>
          <w:szCs w:val="28"/>
        </w:rPr>
      </w:pPr>
      <w:r w:rsidRPr="00D4708E">
        <w:rPr>
          <w:sz w:val="28"/>
          <w:szCs w:val="28"/>
        </w:rPr>
        <w:t xml:space="preserve">в школе уделяется значительное внимание знакомству учащихся начальных классов с материалами музея. Для первоклассников предусмотрены экскурсии  </w:t>
      </w:r>
      <w:proofErr w:type="gramStart"/>
      <w:r w:rsidRPr="00D4708E">
        <w:rPr>
          <w:sz w:val="28"/>
          <w:szCs w:val="28"/>
        </w:rPr>
        <w:t>в  первые</w:t>
      </w:r>
      <w:proofErr w:type="gramEnd"/>
      <w:r w:rsidRPr="00D4708E">
        <w:rPr>
          <w:sz w:val="28"/>
          <w:szCs w:val="28"/>
        </w:rPr>
        <w:t xml:space="preserve"> сентябрьские дни. Для всех обучающихся предусмотрены музейные уроки по краеведению, уроки, посвященные юбилейным датам, Дням воинской славы, Уроки мужества.</w:t>
      </w:r>
    </w:p>
    <w:p w:rsidR="00D4708E" w:rsidRPr="00D4708E" w:rsidRDefault="00D4708E" w:rsidP="00D4708E">
      <w:pPr>
        <w:ind w:left="567"/>
        <w:rPr>
          <w:rStyle w:val="CharAttribute5020"/>
          <w:rFonts w:eastAsia="Symbol"/>
          <w:b/>
          <w:szCs w:val="28"/>
        </w:rPr>
      </w:pPr>
      <w:r w:rsidRPr="00D4708E">
        <w:rPr>
          <w:b/>
          <w:i/>
          <w:sz w:val="28"/>
          <w:szCs w:val="28"/>
        </w:rPr>
        <w:t xml:space="preserve">На </w:t>
      </w:r>
      <w:r w:rsidRPr="00D4708E">
        <w:rPr>
          <w:rStyle w:val="CharAttribute5020"/>
          <w:rFonts w:eastAsia="Symbol"/>
          <w:b/>
          <w:i w:val="0"/>
          <w:szCs w:val="28"/>
        </w:rPr>
        <w:t xml:space="preserve"> </w:t>
      </w:r>
      <w:r w:rsidRPr="00D4708E">
        <w:rPr>
          <w:rStyle w:val="CharAttribute5020"/>
          <w:rFonts w:eastAsia="Symbol"/>
          <w:b/>
          <w:szCs w:val="28"/>
        </w:rPr>
        <w:t xml:space="preserve">индивидуальном уровне: </w:t>
      </w:r>
    </w:p>
    <w:p w:rsidR="00D4708E" w:rsidRPr="00D4708E" w:rsidRDefault="00D4708E" w:rsidP="00D4708E">
      <w:pPr>
        <w:numPr>
          <w:ilvl w:val="0"/>
          <w:numId w:val="36"/>
        </w:numPr>
        <w:autoSpaceDE w:val="0"/>
        <w:autoSpaceDN w:val="0"/>
        <w:ind w:left="0" w:firstLine="567"/>
        <w:rPr>
          <w:sz w:val="28"/>
          <w:szCs w:val="28"/>
        </w:rPr>
      </w:pPr>
      <w:r w:rsidRPr="00D4708E">
        <w:rPr>
          <w:sz w:val="28"/>
          <w:szCs w:val="28"/>
        </w:rPr>
        <w:t xml:space="preserve">работая индивидуально, учащиеся самостоятельно готовят доклады, рефераты, записывают воспоминания ветеранов, берут интервью у жителей села, выпускников школы, готовят экскурсии по музею для обучающихся начальной школы, находят новые экспонаты и </w:t>
      </w:r>
      <w:proofErr w:type="gramStart"/>
      <w:r w:rsidRPr="00D4708E">
        <w:rPr>
          <w:sz w:val="28"/>
          <w:szCs w:val="28"/>
        </w:rPr>
        <w:t>по</w:t>
      </w:r>
      <w:proofErr w:type="gramEnd"/>
    </w:p>
    <w:p w:rsidR="00D4708E" w:rsidRPr="00D4708E" w:rsidRDefault="00D4708E" w:rsidP="00D4708E">
      <w:pPr>
        <w:numPr>
          <w:ilvl w:val="0"/>
          <w:numId w:val="36"/>
        </w:numPr>
        <w:autoSpaceDE w:val="0"/>
        <w:autoSpaceDN w:val="0"/>
        <w:ind w:left="0" w:firstLine="567"/>
        <w:rPr>
          <w:sz w:val="28"/>
          <w:szCs w:val="28"/>
        </w:rPr>
      </w:pPr>
      <w:proofErr w:type="spellStart"/>
      <w:r w:rsidRPr="00D4708E">
        <w:rPr>
          <w:sz w:val="28"/>
          <w:szCs w:val="28"/>
        </w:rPr>
        <w:t>полняют</w:t>
      </w:r>
      <w:proofErr w:type="spellEnd"/>
      <w:r w:rsidRPr="00D4708E">
        <w:rPr>
          <w:sz w:val="28"/>
          <w:szCs w:val="28"/>
        </w:rPr>
        <w:t xml:space="preserve"> коллекцию музея и т.д.</w:t>
      </w:r>
      <w:bookmarkStart w:id="15" w:name="_Toc109838901"/>
    </w:p>
    <w:p w:rsidR="00D4708E" w:rsidRPr="00D4708E" w:rsidRDefault="00D4708E" w:rsidP="00D4708E">
      <w:pPr>
        <w:ind w:left="567"/>
        <w:rPr>
          <w:sz w:val="28"/>
          <w:szCs w:val="28"/>
        </w:rPr>
      </w:pPr>
    </w:p>
    <w:p w:rsidR="00D4708E" w:rsidRPr="00D4708E" w:rsidRDefault="00D4708E" w:rsidP="00F24595">
      <w:pPr>
        <w:keepNext/>
        <w:keepLines/>
        <w:jc w:val="center"/>
        <w:outlineLvl w:val="0"/>
        <w:rPr>
          <w:b/>
          <w:sz w:val="28"/>
        </w:rPr>
      </w:pPr>
      <w:r w:rsidRPr="00D4708E">
        <w:rPr>
          <w:b/>
          <w:sz w:val="28"/>
        </w:rPr>
        <w:t>Раздел 3. ОРГАНИЗАЦИОННЫЙ</w:t>
      </w:r>
      <w:bookmarkEnd w:id="15"/>
    </w:p>
    <w:p w:rsidR="00D4708E" w:rsidRPr="00D4708E" w:rsidRDefault="00D4708E" w:rsidP="00D4708E">
      <w:pPr>
        <w:keepNext/>
        <w:keepLines/>
        <w:ind w:left="540"/>
        <w:outlineLvl w:val="0"/>
        <w:rPr>
          <w:b/>
          <w:sz w:val="28"/>
        </w:rPr>
      </w:pPr>
      <w:bookmarkStart w:id="16" w:name="_Toc109838902"/>
      <w:r w:rsidRPr="00D4708E">
        <w:rPr>
          <w:b/>
          <w:sz w:val="28"/>
        </w:rPr>
        <w:t>3.1 Кадровое обеспечение</w:t>
      </w:r>
      <w:bookmarkEnd w:id="16"/>
    </w:p>
    <w:p w:rsidR="00D4708E" w:rsidRPr="00D4708E" w:rsidRDefault="00D4708E" w:rsidP="00D4708E">
      <w:pPr>
        <w:ind w:firstLine="709"/>
        <w:rPr>
          <w:color w:val="auto"/>
          <w:sz w:val="28"/>
          <w:szCs w:val="28"/>
        </w:rPr>
      </w:pPr>
      <w:r w:rsidRPr="00D4708E">
        <w:rPr>
          <w:color w:val="auto"/>
          <w:sz w:val="28"/>
          <w:szCs w:val="28"/>
        </w:rPr>
        <w:t xml:space="preserve">Образовательный процесс обеспечивают </w:t>
      </w:r>
      <w:r w:rsidR="00F24595">
        <w:rPr>
          <w:color w:val="auto"/>
          <w:sz w:val="28"/>
          <w:szCs w:val="28"/>
        </w:rPr>
        <w:t>1</w:t>
      </w:r>
      <w:r w:rsidR="00552D50">
        <w:rPr>
          <w:color w:val="auto"/>
          <w:sz w:val="28"/>
          <w:szCs w:val="28"/>
        </w:rPr>
        <w:t>7</w:t>
      </w:r>
      <w:r w:rsidRPr="00D4708E">
        <w:rPr>
          <w:color w:val="auto"/>
          <w:sz w:val="28"/>
          <w:szCs w:val="28"/>
        </w:rPr>
        <w:t xml:space="preserve"> педагогических работника (из них учителей-</w:t>
      </w:r>
      <w:r w:rsidR="00F24595">
        <w:rPr>
          <w:color w:val="auto"/>
          <w:sz w:val="28"/>
          <w:szCs w:val="28"/>
        </w:rPr>
        <w:t>1</w:t>
      </w:r>
      <w:r w:rsidR="00552D50">
        <w:rPr>
          <w:color w:val="auto"/>
          <w:sz w:val="28"/>
          <w:szCs w:val="28"/>
        </w:rPr>
        <w:t>4</w:t>
      </w:r>
      <w:r w:rsidRPr="00D4708E">
        <w:rPr>
          <w:color w:val="auto"/>
          <w:sz w:val="28"/>
          <w:szCs w:val="28"/>
        </w:rPr>
        <w:t xml:space="preserve">, работников, ведущих </w:t>
      </w:r>
      <w:proofErr w:type="gramStart"/>
      <w:r w:rsidRPr="00D4708E">
        <w:rPr>
          <w:color w:val="auto"/>
          <w:sz w:val="28"/>
          <w:szCs w:val="28"/>
        </w:rPr>
        <w:t>пед</w:t>
      </w:r>
      <w:r w:rsidRPr="00D4708E">
        <w:rPr>
          <w:color w:val="auto"/>
          <w:sz w:val="28"/>
          <w:szCs w:val="28"/>
        </w:rPr>
        <w:t>а</w:t>
      </w:r>
      <w:r w:rsidRPr="00D4708E">
        <w:rPr>
          <w:color w:val="auto"/>
          <w:sz w:val="28"/>
          <w:szCs w:val="28"/>
        </w:rPr>
        <w:t>гогическую</w:t>
      </w:r>
      <w:proofErr w:type="gramEnd"/>
      <w:r w:rsidRPr="00D4708E">
        <w:rPr>
          <w:color w:val="auto"/>
          <w:sz w:val="28"/>
          <w:szCs w:val="28"/>
        </w:rPr>
        <w:t xml:space="preserve"> деятельность-</w:t>
      </w:r>
      <w:r w:rsidR="00552D50">
        <w:rPr>
          <w:color w:val="auto"/>
          <w:sz w:val="28"/>
          <w:szCs w:val="28"/>
        </w:rPr>
        <w:t>1</w:t>
      </w:r>
      <w:r w:rsidRPr="00D4708E">
        <w:rPr>
          <w:color w:val="auto"/>
          <w:sz w:val="28"/>
          <w:szCs w:val="28"/>
        </w:rPr>
        <w:t xml:space="preserve">, </w:t>
      </w:r>
      <w:r w:rsidRPr="00D4708E">
        <w:rPr>
          <w:iCs/>
          <w:color w:val="auto"/>
          <w:sz w:val="28"/>
          <w:szCs w:val="28"/>
        </w:rPr>
        <w:t xml:space="preserve">руководящих работников –3), из которых </w:t>
      </w:r>
      <w:r w:rsidR="00552D50">
        <w:rPr>
          <w:iCs/>
          <w:color w:val="auto"/>
          <w:sz w:val="28"/>
          <w:szCs w:val="28"/>
        </w:rPr>
        <w:t>16</w:t>
      </w:r>
      <w:r w:rsidRPr="00D4708E">
        <w:rPr>
          <w:iCs/>
          <w:color w:val="auto"/>
          <w:sz w:val="28"/>
          <w:szCs w:val="28"/>
        </w:rPr>
        <w:t xml:space="preserve"> человек (</w:t>
      </w:r>
      <w:r w:rsidR="00552D50">
        <w:rPr>
          <w:iCs/>
          <w:color w:val="auto"/>
          <w:sz w:val="28"/>
          <w:szCs w:val="28"/>
        </w:rPr>
        <w:t>94,11</w:t>
      </w:r>
      <w:r w:rsidRPr="00D4708E">
        <w:rPr>
          <w:iCs/>
          <w:color w:val="auto"/>
          <w:sz w:val="28"/>
          <w:szCs w:val="28"/>
        </w:rPr>
        <w:t xml:space="preserve">%) </w:t>
      </w:r>
      <w:r w:rsidRPr="00D4708E">
        <w:rPr>
          <w:color w:val="auto"/>
          <w:sz w:val="28"/>
          <w:szCs w:val="28"/>
        </w:rPr>
        <w:t>имеют высшее образование,</w:t>
      </w:r>
      <w:r w:rsidR="00552D50">
        <w:rPr>
          <w:color w:val="auto"/>
          <w:sz w:val="28"/>
          <w:szCs w:val="28"/>
        </w:rPr>
        <w:t>1</w:t>
      </w:r>
      <w:r w:rsidRPr="00D4708E">
        <w:rPr>
          <w:color w:val="auto"/>
          <w:sz w:val="28"/>
          <w:szCs w:val="28"/>
        </w:rPr>
        <w:t xml:space="preserve"> (</w:t>
      </w:r>
      <w:r w:rsidR="00552D50">
        <w:rPr>
          <w:color w:val="auto"/>
          <w:sz w:val="28"/>
          <w:szCs w:val="28"/>
        </w:rPr>
        <w:t>5,88,</w:t>
      </w:r>
      <w:r w:rsidRPr="00D4708E">
        <w:rPr>
          <w:color w:val="auto"/>
          <w:sz w:val="28"/>
          <w:szCs w:val="28"/>
        </w:rPr>
        <w:t>%) имеют средне специальное обр</w:t>
      </w:r>
      <w:r w:rsidRPr="00D4708E">
        <w:rPr>
          <w:color w:val="auto"/>
          <w:sz w:val="28"/>
          <w:szCs w:val="28"/>
        </w:rPr>
        <w:t>а</w:t>
      </w:r>
      <w:r w:rsidRPr="00D4708E">
        <w:rPr>
          <w:color w:val="auto"/>
          <w:sz w:val="28"/>
          <w:szCs w:val="28"/>
        </w:rPr>
        <w:t xml:space="preserve">зование. </w:t>
      </w:r>
    </w:p>
    <w:p w:rsidR="00D4708E" w:rsidRPr="00D4708E" w:rsidRDefault="00D4708E" w:rsidP="00D4708E">
      <w:pPr>
        <w:ind w:firstLine="709"/>
        <w:rPr>
          <w:color w:val="auto"/>
          <w:sz w:val="28"/>
          <w:szCs w:val="28"/>
        </w:rPr>
      </w:pPr>
      <w:r w:rsidRPr="00D4708E">
        <w:rPr>
          <w:color w:val="auto"/>
          <w:sz w:val="28"/>
          <w:szCs w:val="28"/>
        </w:rPr>
        <w:t xml:space="preserve">Среди педагогических работников образовательного учреждения </w:t>
      </w:r>
      <w:r w:rsidR="00552D50">
        <w:rPr>
          <w:color w:val="auto"/>
          <w:sz w:val="28"/>
          <w:szCs w:val="28"/>
        </w:rPr>
        <w:t>один</w:t>
      </w:r>
      <w:r w:rsidRPr="00D4708E">
        <w:rPr>
          <w:color w:val="auto"/>
          <w:sz w:val="28"/>
          <w:szCs w:val="28"/>
        </w:rPr>
        <w:t xml:space="preserve"> </w:t>
      </w:r>
      <w:r w:rsidRPr="00D4708E">
        <w:rPr>
          <w:color w:val="auto"/>
          <w:sz w:val="28"/>
          <w:szCs w:val="28"/>
        </w:rPr>
        <w:lastRenderedPageBreak/>
        <w:t>учител</w:t>
      </w:r>
      <w:r w:rsidR="00552D50">
        <w:rPr>
          <w:color w:val="auto"/>
          <w:sz w:val="28"/>
          <w:szCs w:val="28"/>
        </w:rPr>
        <w:t>ь</w:t>
      </w:r>
      <w:r w:rsidRPr="00D4708E">
        <w:rPr>
          <w:color w:val="auto"/>
          <w:sz w:val="28"/>
          <w:szCs w:val="28"/>
        </w:rPr>
        <w:t xml:space="preserve"> имеют звание  «Поче</w:t>
      </w:r>
      <w:r w:rsidRPr="00D4708E">
        <w:rPr>
          <w:color w:val="auto"/>
          <w:sz w:val="28"/>
          <w:szCs w:val="28"/>
        </w:rPr>
        <w:t>т</w:t>
      </w:r>
      <w:r w:rsidRPr="00D4708E">
        <w:rPr>
          <w:color w:val="auto"/>
          <w:sz w:val="28"/>
          <w:szCs w:val="28"/>
        </w:rPr>
        <w:t xml:space="preserve">ный работник общего образования РФ», </w:t>
      </w:r>
      <w:r w:rsidR="00552D50">
        <w:rPr>
          <w:color w:val="auto"/>
          <w:sz w:val="28"/>
          <w:szCs w:val="28"/>
        </w:rPr>
        <w:t>один педагог</w:t>
      </w:r>
      <w:r w:rsidRPr="00D4708E">
        <w:rPr>
          <w:color w:val="auto"/>
          <w:sz w:val="28"/>
          <w:szCs w:val="28"/>
        </w:rPr>
        <w:t xml:space="preserve"> имеют нагрудный знак «Почетный работник воспитания и просвещения Российской Федерации».</w:t>
      </w:r>
    </w:p>
    <w:p w:rsidR="00D4708E" w:rsidRPr="00D4708E" w:rsidRDefault="00D4708E" w:rsidP="00D4708E">
      <w:pPr>
        <w:pStyle w:val="aff5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        За организацию воспитательной деятельности отвечают: заместитель директора -1, классные руководители- 11, старший вожатый – 1, педагог-психолог – 1, соц</w:t>
      </w:r>
      <w:r w:rsidRPr="00D4708E">
        <w:rPr>
          <w:rFonts w:ascii="Times New Roman" w:hAnsi="Times New Roman"/>
          <w:sz w:val="28"/>
          <w:szCs w:val="28"/>
        </w:rPr>
        <w:t>и</w:t>
      </w:r>
      <w:r w:rsidRPr="00D4708E">
        <w:rPr>
          <w:rFonts w:ascii="Times New Roman" w:hAnsi="Times New Roman"/>
          <w:sz w:val="28"/>
          <w:szCs w:val="28"/>
        </w:rPr>
        <w:t>альный педагог – 1, учитель-логопед-1, библиотекарь – 1, учитель физической культуры – 2, учитель музыки – 1, преподаватель-организатор ОБЖ – 1,  руководители внеурочной деятельн</w:t>
      </w:r>
      <w:r w:rsidRPr="00D4708E">
        <w:rPr>
          <w:rFonts w:ascii="Times New Roman" w:hAnsi="Times New Roman"/>
          <w:sz w:val="28"/>
          <w:szCs w:val="28"/>
        </w:rPr>
        <w:t>о</w:t>
      </w:r>
      <w:r w:rsidRPr="00D4708E">
        <w:rPr>
          <w:rFonts w:ascii="Times New Roman" w:hAnsi="Times New Roman"/>
          <w:sz w:val="28"/>
          <w:szCs w:val="28"/>
        </w:rPr>
        <w:t>сти и ДОД.</w:t>
      </w:r>
    </w:p>
    <w:p w:rsidR="00D4708E" w:rsidRPr="00D4708E" w:rsidRDefault="00D4708E" w:rsidP="00D4708E">
      <w:pPr>
        <w:keepNext/>
        <w:keepLines/>
        <w:jc w:val="center"/>
        <w:outlineLvl w:val="0"/>
        <w:rPr>
          <w:b/>
          <w:sz w:val="28"/>
        </w:rPr>
      </w:pPr>
      <w:bookmarkStart w:id="17" w:name="_Toc109838903"/>
    </w:p>
    <w:p w:rsidR="00D4708E" w:rsidRPr="00D4708E" w:rsidRDefault="00D4708E" w:rsidP="00D4708E">
      <w:pPr>
        <w:keepNext/>
        <w:keepLines/>
        <w:jc w:val="center"/>
        <w:outlineLvl w:val="0"/>
        <w:rPr>
          <w:b/>
          <w:sz w:val="28"/>
        </w:rPr>
      </w:pPr>
      <w:r w:rsidRPr="00D4708E">
        <w:rPr>
          <w:b/>
          <w:sz w:val="28"/>
        </w:rPr>
        <w:t>3.2 Нормативно-методическое обеспечение</w:t>
      </w:r>
      <w:bookmarkEnd w:id="17"/>
    </w:p>
    <w:p w:rsidR="00D4708E" w:rsidRPr="00D4708E" w:rsidRDefault="00D4708E" w:rsidP="00D4708E">
      <w:pPr>
        <w:ind w:firstLine="851"/>
        <w:rPr>
          <w:sz w:val="28"/>
          <w:szCs w:val="28"/>
        </w:rPr>
      </w:pPr>
      <w:r w:rsidRPr="00D4708E">
        <w:rPr>
          <w:sz w:val="28"/>
          <w:szCs w:val="28"/>
        </w:rPr>
        <w:t xml:space="preserve">Нормативно-методическим обеспечением воспитательного процесса в школе являются нормативные документы всероссийского, регионального, муниципального и школьного уровней </w:t>
      </w:r>
      <w:proofErr w:type="gramStart"/>
      <w:r w:rsidRPr="00D4708E">
        <w:rPr>
          <w:sz w:val="28"/>
          <w:szCs w:val="28"/>
        </w:rPr>
        <w:t xml:space="preserve">( </w:t>
      </w:r>
      <w:proofErr w:type="gramEnd"/>
      <w:r w:rsidRPr="00D4708E">
        <w:rPr>
          <w:sz w:val="28"/>
          <w:szCs w:val="28"/>
        </w:rPr>
        <w:t>ссылка на локальные нормативные акты, в которые вносятся изменения в связи с утверждением рабочей программы воспитания</w:t>
      </w:r>
    </w:p>
    <w:bookmarkStart w:id="18" w:name="_Toc109838904"/>
    <w:p w:rsidR="00D4708E" w:rsidRDefault="00552D50" w:rsidP="00D4708E">
      <w:pPr>
        <w:tabs>
          <w:tab w:val="left" w:pos="851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HYPERLINK "</w:instrText>
      </w:r>
      <w:r w:rsidRPr="00552D50">
        <w:rPr>
          <w:b/>
          <w:sz w:val="28"/>
        </w:rPr>
        <w:instrText>https://shkolastreleczkaya-r31.gosweb.gosuslugi.ru/ofitsialno/dokumenty/</w:instrText>
      </w:r>
      <w:r>
        <w:rPr>
          <w:b/>
          <w:sz w:val="28"/>
        </w:rPr>
        <w:instrText xml:space="preserve">" </w:instrText>
      </w:r>
      <w:r>
        <w:rPr>
          <w:b/>
          <w:sz w:val="28"/>
        </w:rPr>
        <w:fldChar w:fldCharType="separate"/>
      </w:r>
      <w:r w:rsidRPr="00D24F25">
        <w:rPr>
          <w:rStyle w:val="af7"/>
          <w:b/>
          <w:sz w:val="28"/>
        </w:rPr>
        <w:t>https://shkolastreleczkaya-r31.gosweb.gosuslugi.ru/ofitsialno/dokumenty/</w:t>
      </w:r>
      <w:r>
        <w:rPr>
          <w:b/>
          <w:sz w:val="28"/>
        </w:rPr>
        <w:fldChar w:fldCharType="end"/>
      </w:r>
      <w:r>
        <w:rPr>
          <w:b/>
          <w:sz w:val="28"/>
        </w:rPr>
        <w:t xml:space="preserve"> </w:t>
      </w:r>
    </w:p>
    <w:p w:rsidR="00552D50" w:rsidRPr="00D4708E" w:rsidRDefault="00552D50" w:rsidP="00D4708E">
      <w:pPr>
        <w:tabs>
          <w:tab w:val="left" w:pos="851"/>
        </w:tabs>
        <w:jc w:val="center"/>
        <w:outlineLvl w:val="0"/>
        <w:rPr>
          <w:b/>
          <w:sz w:val="28"/>
        </w:rPr>
      </w:pPr>
    </w:p>
    <w:p w:rsidR="00D4708E" w:rsidRPr="00D4708E" w:rsidRDefault="00D4708E" w:rsidP="00D4708E">
      <w:pPr>
        <w:tabs>
          <w:tab w:val="left" w:pos="851"/>
        </w:tabs>
        <w:jc w:val="center"/>
        <w:outlineLvl w:val="0"/>
        <w:rPr>
          <w:b/>
          <w:sz w:val="28"/>
        </w:rPr>
      </w:pPr>
      <w:proofErr w:type="gramStart"/>
      <w:r w:rsidRPr="00D4708E">
        <w:rPr>
          <w:b/>
          <w:sz w:val="28"/>
        </w:rPr>
        <w:t>3.3 Требования к условиям работы с обучающимися с особыми образовательными потребностями</w:t>
      </w:r>
      <w:bookmarkEnd w:id="18"/>
      <w:r w:rsidRPr="00D4708E">
        <w:rPr>
          <w:b/>
          <w:sz w:val="28"/>
        </w:rPr>
        <w:t xml:space="preserve"> </w:t>
      </w:r>
      <w:proofErr w:type="gramEnd"/>
    </w:p>
    <w:p w:rsidR="00D4708E" w:rsidRPr="00D4708E" w:rsidRDefault="00D4708E" w:rsidP="00D4708E">
      <w:pPr>
        <w:tabs>
          <w:tab w:val="left" w:pos="851"/>
        </w:tabs>
        <w:jc w:val="center"/>
        <w:outlineLvl w:val="0"/>
        <w:rPr>
          <w:b/>
          <w:sz w:val="28"/>
        </w:rPr>
      </w:pPr>
      <w:r w:rsidRPr="00D4708E">
        <w:rPr>
          <w:b/>
          <w:sz w:val="28"/>
        </w:rPr>
        <w:t xml:space="preserve"> </w:t>
      </w:r>
    </w:p>
    <w:p w:rsidR="00D4708E" w:rsidRPr="00D4708E" w:rsidRDefault="00D4708E" w:rsidP="00D4708E">
      <w:pPr>
        <w:tabs>
          <w:tab w:val="left" w:pos="851"/>
        </w:tabs>
        <w:ind w:firstLine="851"/>
        <w:outlineLvl w:val="0"/>
        <w:rPr>
          <w:sz w:val="28"/>
          <w:szCs w:val="28"/>
        </w:rPr>
      </w:pPr>
      <w:proofErr w:type="gramStart"/>
      <w:r w:rsidRPr="00D4708E">
        <w:rPr>
          <w:sz w:val="28"/>
          <w:szCs w:val="28"/>
        </w:rPr>
        <w:t xml:space="preserve">Интегративным результатом реализации деятельности с детьми с особыми образовательными потребностями  должно быть создание среды, адекватной общим и особым образовательным потребностям, физически и эмоционально комфортной для ребенка с ОВЗ, открытой для его родителей (законных представителей); гарантирующей сохранение и укрепление физического и психологического здоровья обучающихся. </w:t>
      </w:r>
      <w:proofErr w:type="gramEnd"/>
    </w:p>
    <w:p w:rsidR="00D4708E" w:rsidRPr="00D4708E" w:rsidRDefault="00D4708E" w:rsidP="00D4708E">
      <w:pPr>
        <w:tabs>
          <w:tab w:val="left" w:pos="851"/>
        </w:tabs>
        <w:ind w:firstLine="709"/>
        <w:rPr>
          <w:sz w:val="28"/>
        </w:rPr>
      </w:pPr>
      <w:r w:rsidRPr="00D4708E">
        <w:rPr>
          <w:sz w:val="28"/>
        </w:rPr>
        <w:t xml:space="preserve">Особыми задачами воспитания </w:t>
      </w:r>
      <w:proofErr w:type="gramStart"/>
      <w:r w:rsidRPr="00D4708E">
        <w:rPr>
          <w:sz w:val="28"/>
        </w:rPr>
        <w:t>обучающихся</w:t>
      </w:r>
      <w:proofErr w:type="gramEnd"/>
      <w:r w:rsidRPr="00D4708E">
        <w:rPr>
          <w:sz w:val="28"/>
        </w:rPr>
        <w:t xml:space="preserve"> с особыми образовательными потребностями являются:</w:t>
      </w:r>
    </w:p>
    <w:p w:rsidR="00D4708E" w:rsidRPr="00D4708E" w:rsidRDefault="00D4708E" w:rsidP="00D4708E">
      <w:pPr>
        <w:numPr>
          <w:ilvl w:val="0"/>
          <w:numId w:val="14"/>
        </w:numPr>
        <w:tabs>
          <w:tab w:val="left" w:pos="993"/>
        </w:tabs>
        <w:ind w:left="0" w:firstLine="709"/>
        <w:rPr>
          <w:sz w:val="28"/>
        </w:rPr>
      </w:pPr>
      <w:r w:rsidRPr="00D4708E">
        <w:rPr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D4708E" w:rsidRPr="00D4708E" w:rsidRDefault="00D4708E" w:rsidP="00D4708E">
      <w:pPr>
        <w:numPr>
          <w:ilvl w:val="0"/>
          <w:numId w:val="14"/>
        </w:numPr>
        <w:tabs>
          <w:tab w:val="left" w:pos="993"/>
        </w:tabs>
        <w:ind w:left="0" w:firstLine="709"/>
        <w:rPr>
          <w:sz w:val="28"/>
        </w:rPr>
      </w:pPr>
      <w:r w:rsidRPr="00D4708E">
        <w:rPr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D4708E" w:rsidRPr="00D4708E" w:rsidRDefault="00D4708E" w:rsidP="00D4708E">
      <w:pPr>
        <w:numPr>
          <w:ilvl w:val="0"/>
          <w:numId w:val="14"/>
        </w:numPr>
        <w:tabs>
          <w:tab w:val="left" w:pos="993"/>
        </w:tabs>
        <w:ind w:left="0" w:firstLine="709"/>
        <w:rPr>
          <w:sz w:val="28"/>
        </w:rPr>
      </w:pPr>
      <w:r w:rsidRPr="00D4708E">
        <w:rPr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D4708E" w:rsidRPr="00D4708E" w:rsidRDefault="00D4708E" w:rsidP="00D4708E">
      <w:pPr>
        <w:numPr>
          <w:ilvl w:val="0"/>
          <w:numId w:val="14"/>
        </w:numPr>
        <w:tabs>
          <w:tab w:val="left" w:pos="993"/>
        </w:tabs>
        <w:ind w:left="0" w:firstLine="709"/>
        <w:rPr>
          <w:sz w:val="28"/>
        </w:rPr>
      </w:pPr>
      <w:r w:rsidRPr="00D4708E">
        <w:rPr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D4708E" w:rsidRPr="00D4708E" w:rsidRDefault="00D4708E" w:rsidP="00D4708E">
      <w:pPr>
        <w:ind w:firstLine="709"/>
        <w:rPr>
          <w:sz w:val="28"/>
        </w:rPr>
      </w:pPr>
      <w:r w:rsidRPr="00D4708E">
        <w:rPr>
          <w:sz w:val="28"/>
        </w:rPr>
        <w:t xml:space="preserve">При организации воспитания </w:t>
      </w:r>
      <w:proofErr w:type="gramStart"/>
      <w:r w:rsidRPr="00D4708E">
        <w:rPr>
          <w:sz w:val="28"/>
        </w:rPr>
        <w:t>обучающихся</w:t>
      </w:r>
      <w:proofErr w:type="gramEnd"/>
      <w:r w:rsidRPr="00D4708E">
        <w:rPr>
          <w:sz w:val="28"/>
        </w:rPr>
        <w:t xml:space="preserve"> с особыми образовательными потребностями необходимо ориентироваться на:</w:t>
      </w:r>
    </w:p>
    <w:p w:rsidR="00D4708E" w:rsidRPr="00D4708E" w:rsidRDefault="00D4708E" w:rsidP="00D4708E">
      <w:pPr>
        <w:ind w:firstLine="709"/>
        <w:rPr>
          <w:sz w:val="28"/>
        </w:rPr>
      </w:pPr>
      <w:r w:rsidRPr="00D4708E">
        <w:rPr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D4708E" w:rsidRPr="00D4708E" w:rsidRDefault="00D4708E" w:rsidP="00D4708E">
      <w:pPr>
        <w:ind w:firstLine="709"/>
        <w:rPr>
          <w:sz w:val="28"/>
        </w:rPr>
      </w:pPr>
      <w:r w:rsidRPr="00D4708E">
        <w:rPr>
          <w:sz w:val="28"/>
        </w:rPr>
        <w:t xml:space="preserve">– создание оптимальных условий совместного воспитания и </w:t>
      </w:r>
      <w:proofErr w:type="gramStart"/>
      <w:r w:rsidRPr="00D4708E">
        <w:rPr>
          <w:sz w:val="28"/>
        </w:rPr>
        <w:t>обучения</w:t>
      </w:r>
      <w:proofErr w:type="gramEnd"/>
      <w:r w:rsidRPr="00D4708E">
        <w:rPr>
          <w:sz w:val="28"/>
        </w:rPr>
        <w:t xml:space="preserve"> </w:t>
      </w:r>
      <w:r w:rsidRPr="00D4708E">
        <w:rPr>
          <w:sz w:val="28"/>
        </w:rPr>
        <w:lastRenderedPageBreak/>
        <w:t>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D4708E" w:rsidRPr="00D4708E" w:rsidRDefault="00D4708E" w:rsidP="00D4708E">
      <w:pPr>
        <w:ind w:firstLine="709"/>
        <w:rPr>
          <w:sz w:val="28"/>
        </w:rPr>
      </w:pPr>
      <w:r w:rsidRPr="00D4708E">
        <w:rPr>
          <w:sz w:val="28"/>
        </w:rPr>
        <w:t>– личностно-ориентированный подход в организации всех видов деятельности</w:t>
      </w:r>
      <w:r w:rsidRPr="00D4708E">
        <w:rPr>
          <w:i/>
          <w:sz w:val="28"/>
        </w:rPr>
        <w:t xml:space="preserve"> </w:t>
      </w:r>
      <w:r w:rsidRPr="00D4708E">
        <w:rPr>
          <w:iCs/>
          <w:sz w:val="28"/>
        </w:rPr>
        <w:t>обучающихся с</w:t>
      </w:r>
      <w:r w:rsidRPr="00D4708E">
        <w:rPr>
          <w:sz w:val="28"/>
        </w:rPr>
        <w:t xml:space="preserve"> особыми образовательными потребностями.</w:t>
      </w:r>
    </w:p>
    <w:p w:rsidR="00D4708E" w:rsidRPr="00D4708E" w:rsidRDefault="00D4708E" w:rsidP="00D4708E">
      <w:pPr>
        <w:pStyle w:val="afe"/>
        <w:shd w:val="clear" w:color="auto" w:fill="FFFFFF"/>
        <w:tabs>
          <w:tab w:val="left" w:pos="993"/>
          <w:tab w:val="left" w:pos="1310"/>
        </w:tabs>
        <w:ind w:left="0" w:right="-1" w:firstLine="851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В целях обеспечения реализации образовательной программы детей с ОВЗ в различных видах образовательных учреждений должны создаваться условия, гарантирующие возможность: </w:t>
      </w:r>
    </w:p>
    <w:p w:rsidR="00D4708E" w:rsidRPr="00D4708E" w:rsidRDefault="00D4708E" w:rsidP="00D4708E">
      <w:pPr>
        <w:pStyle w:val="afe"/>
        <w:shd w:val="clear" w:color="auto" w:fill="FFFFFF"/>
        <w:tabs>
          <w:tab w:val="left" w:pos="993"/>
          <w:tab w:val="left" w:pos="1310"/>
        </w:tabs>
        <w:ind w:left="0" w:right="-1" w:firstLine="851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sym w:font="Symbol" w:char="F0B7"/>
      </w:r>
      <w:r w:rsidRPr="00D4708E">
        <w:rPr>
          <w:rFonts w:ascii="Times New Roman" w:hAnsi="Times New Roman"/>
          <w:sz w:val="28"/>
          <w:szCs w:val="28"/>
        </w:rPr>
        <w:t xml:space="preserve"> достижения планируемых результатов освоения </w:t>
      </w:r>
      <w:proofErr w:type="gramStart"/>
      <w:r w:rsidRPr="00D4708E">
        <w:rPr>
          <w:rFonts w:ascii="Times New Roman" w:hAnsi="Times New Roman"/>
          <w:sz w:val="28"/>
          <w:szCs w:val="28"/>
        </w:rPr>
        <w:t>основной</w:t>
      </w:r>
      <w:proofErr w:type="gramEnd"/>
      <w:r w:rsidRPr="00D4708E">
        <w:rPr>
          <w:rFonts w:ascii="Times New Roman" w:hAnsi="Times New Roman"/>
          <w:sz w:val="28"/>
          <w:szCs w:val="28"/>
        </w:rPr>
        <w:t xml:space="preserve"> образовательной программы всеми обучающимися; </w:t>
      </w:r>
    </w:p>
    <w:p w:rsidR="00D4708E" w:rsidRPr="00D4708E" w:rsidRDefault="00D4708E" w:rsidP="00D4708E">
      <w:pPr>
        <w:pStyle w:val="afe"/>
        <w:shd w:val="clear" w:color="auto" w:fill="FFFFFF"/>
        <w:tabs>
          <w:tab w:val="left" w:pos="993"/>
          <w:tab w:val="left" w:pos="1310"/>
        </w:tabs>
        <w:ind w:left="0" w:right="-1" w:firstLine="851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sym w:font="Symbol" w:char="F0B7"/>
      </w:r>
      <w:r w:rsidRPr="00D4708E">
        <w:rPr>
          <w:rFonts w:ascii="Times New Roman" w:hAnsi="Times New Roman"/>
          <w:sz w:val="28"/>
          <w:szCs w:val="28"/>
        </w:rPr>
        <w:t xml:space="preserve"> использования обычных и специфических шкал оценки «академических» достижений ребенка с ОВЗ, соответствующих его особым образовательным потребностям; </w:t>
      </w:r>
    </w:p>
    <w:p w:rsidR="00D4708E" w:rsidRPr="00D4708E" w:rsidRDefault="00D4708E" w:rsidP="00D4708E">
      <w:pPr>
        <w:pStyle w:val="afe"/>
        <w:shd w:val="clear" w:color="auto" w:fill="FFFFFF"/>
        <w:tabs>
          <w:tab w:val="left" w:pos="993"/>
          <w:tab w:val="left" w:pos="1310"/>
        </w:tabs>
        <w:ind w:left="0" w:right="-1" w:firstLine="851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sym w:font="Symbol" w:char="F0B7"/>
      </w:r>
      <w:r w:rsidRPr="00D4708E">
        <w:rPr>
          <w:rFonts w:ascii="Times New Roman" w:hAnsi="Times New Roman"/>
          <w:sz w:val="28"/>
          <w:szCs w:val="28"/>
        </w:rPr>
        <w:t xml:space="preserve"> адекватной оценки динамики развития жизненной компетенции ребенка с ОВЗ совместно всеми участниками образовательного процесса, включая и работников школы¸ и родителей (их законных представителей);</w:t>
      </w:r>
    </w:p>
    <w:p w:rsidR="00D4708E" w:rsidRPr="00D4708E" w:rsidRDefault="00D4708E" w:rsidP="00D4708E">
      <w:pPr>
        <w:pStyle w:val="afe"/>
        <w:shd w:val="clear" w:color="auto" w:fill="FFFFFF"/>
        <w:tabs>
          <w:tab w:val="left" w:pos="993"/>
          <w:tab w:val="left" w:pos="1310"/>
        </w:tabs>
        <w:ind w:left="0" w:right="-1" w:firstLine="851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 </w:t>
      </w:r>
      <w:r w:rsidRPr="00D4708E">
        <w:rPr>
          <w:rFonts w:ascii="Times New Roman" w:hAnsi="Times New Roman"/>
          <w:sz w:val="28"/>
          <w:szCs w:val="28"/>
        </w:rPr>
        <w:sym w:font="Symbol" w:char="F0B7"/>
      </w:r>
      <w:r w:rsidRPr="00D4708E">
        <w:rPr>
          <w:rFonts w:ascii="Times New Roman" w:hAnsi="Times New Roman"/>
          <w:sz w:val="28"/>
          <w:szCs w:val="28"/>
        </w:rPr>
        <w:t xml:space="preserve"> индивидуализации образовательного процесса в отношении детей с ОВЗ целенаправленного развития способности детей с ОВЗ к коммуникации и взаимодействию со сверстниками;</w:t>
      </w:r>
    </w:p>
    <w:p w:rsidR="00D4708E" w:rsidRPr="00D4708E" w:rsidRDefault="00D4708E" w:rsidP="00D4708E">
      <w:pPr>
        <w:pStyle w:val="afe"/>
        <w:shd w:val="clear" w:color="auto" w:fill="FFFFFF"/>
        <w:tabs>
          <w:tab w:val="left" w:pos="993"/>
          <w:tab w:val="left" w:pos="1310"/>
        </w:tabs>
        <w:ind w:left="0" w:right="-1" w:firstLine="851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 </w:t>
      </w:r>
      <w:r w:rsidRPr="00D4708E">
        <w:rPr>
          <w:rFonts w:ascii="Times New Roman" w:hAnsi="Times New Roman"/>
          <w:sz w:val="28"/>
          <w:szCs w:val="28"/>
        </w:rPr>
        <w:sym w:font="Symbol" w:char="F0B7"/>
      </w:r>
      <w:r w:rsidRPr="00D4708E">
        <w:rPr>
          <w:rFonts w:ascii="Times New Roman" w:hAnsi="Times New Roman"/>
          <w:sz w:val="28"/>
          <w:szCs w:val="28"/>
        </w:rPr>
        <w:t xml:space="preserve"> выявления и развития способностей и </w:t>
      </w:r>
      <w:proofErr w:type="gramStart"/>
      <w:r w:rsidRPr="00D4708E">
        <w:rPr>
          <w:rFonts w:ascii="Times New Roman" w:hAnsi="Times New Roman"/>
          <w:sz w:val="28"/>
          <w:szCs w:val="28"/>
        </w:rPr>
        <w:t>одаренностей</w:t>
      </w:r>
      <w:proofErr w:type="gramEnd"/>
      <w:r w:rsidRPr="00D4708E">
        <w:rPr>
          <w:rFonts w:ascii="Times New Roman" w:hAnsi="Times New Roman"/>
          <w:sz w:val="28"/>
          <w:szCs w:val="28"/>
        </w:rPr>
        <w:t xml:space="preserve"> обучающихся с ОВЗ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учреждений дополнительного образования детей; </w:t>
      </w:r>
    </w:p>
    <w:p w:rsidR="00D4708E" w:rsidRPr="00D4708E" w:rsidRDefault="00D4708E" w:rsidP="00D4708E">
      <w:pPr>
        <w:pStyle w:val="afe"/>
        <w:shd w:val="clear" w:color="auto" w:fill="FFFFFF"/>
        <w:tabs>
          <w:tab w:val="left" w:pos="993"/>
          <w:tab w:val="left" w:pos="1310"/>
        </w:tabs>
        <w:ind w:left="0" w:right="-1" w:firstLine="851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sym w:font="Symbol" w:char="F0B7"/>
      </w:r>
      <w:r w:rsidRPr="00D4708E">
        <w:rPr>
          <w:rFonts w:ascii="Times New Roman" w:hAnsi="Times New Roman"/>
          <w:sz w:val="28"/>
          <w:szCs w:val="28"/>
        </w:rPr>
        <w:t xml:space="preserve"> включения детей с ОВЗ в доступные им интеллектуальные и творческие соревнования, научно-техническое творчество и проектно-исследовательскую деятельность; </w:t>
      </w:r>
    </w:p>
    <w:p w:rsidR="00D4708E" w:rsidRPr="00D4708E" w:rsidRDefault="00D4708E" w:rsidP="00D4708E">
      <w:pPr>
        <w:pStyle w:val="afe"/>
        <w:shd w:val="clear" w:color="auto" w:fill="FFFFFF"/>
        <w:tabs>
          <w:tab w:val="left" w:pos="993"/>
          <w:tab w:val="left" w:pos="1310"/>
        </w:tabs>
        <w:ind w:left="0" w:right="-1" w:firstLine="851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sym w:font="Symbol" w:char="F0B7"/>
      </w:r>
      <w:r w:rsidRPr="00D4708E">
        <w:rPr>
          <w:rFonts w:ascii="Times New Roman" w:hAnsi="Times New Roman"/>
          <w:sz w:val="28"/>
          <w:szCs w:val="28"/>
        </w:rPr>
        <w:t xml:space="preserve"> включения детей с ОВЗ, их родителей (законных представителей), педагогических работников и общественности в разработку основной образовательной программы, проектирование и развитие </w:t>
      </w:r>
      <w:proofErr w:type="spellStart"/>
      <w:r w:rsidRPr="00D4708E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D4708E">
        <w:rPr>
          <w:rFonts w:ascii="Times New Roman" w:hAnsi="Times New Roman"/>
          <w:sz w:val="28"/>
          <w:szCs w:val="28"/>
        </w:rPr>
        <w:t xml:space="preserve"> социальной среды, а также формирование и реализацию индивидуальных образовательных маршрутов обучающихся; </w:t>
      </w:r>
    </w:p>
    <w:p w:rsidR="00D4708E" w:rsidRPr="00D4708E" w:rsidRDefault="00D4708E" w:rsidP="00D4708E">
      <w:pPr>
        <w:pStyle w:val="afe"/>
        <w:shd w:val="clear" w:color="auto" w:fill="FFFFFF"/>
        <w:tabs>
          <w:tab w:val="left" w:pos="993"/>
          <w:tab w:val="left" w:pos="1310"/>
        </w:tabs>
        <w:ind w:left="0" w:right="-1" w:firstLine="851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sym w:font="Symbol" w:char="F0B7"/>
      </w:r>
      <w:r w:rsidRPr="00D4708E">
        <w:rPr>
          <w:rFonts w:ascii="Times New Roman" w:hAnsi="Times New Roman"/>
          <w:sz w:val="28"/>
          <w:szCs w:val="28"/>
        </w:rPr>
        <w:t xml:space="preserve"> использования в образовательном процессе современных научно обоснованных и достоверных коррекционных технологий, адекватных особым образовательным потребностям детей с ОВЗ. </w:t>
      </w:r>
    </w:p>
    <w:p w:rsidR="00D4708E" w:rsidRPr="00D4708E" w:rsidRDefault="00D4708E" w:rsidP="00D4708E">
      <w:pPr>
        <w:pStyle w:val="afe"/>
        <w:shd w:val="clear" w:color="auto" w:fill="FFFFFF"/>
        <w:tabs>
          <w:tab w:val="left" w:pos="993"/>
          <w:tab w:val="left" w:pos="1310"/>
        </w:tabs>
        <w:ind w:left="0" w:right="-1" w:firstLine="851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Информационно-образовательная среда образовательного учреждения должна включать в себя совокупность технологических средств (компьютеры, базы данных, коммуникационные каналы, программные продукты, созданные с учетом особых образовательных потребностей детей с ОВЗ, включая формирование жизненной компетенции и др.); культурные и организационные формы информационного взаимодействия с учетом особых образовательных потребностей детей с ОВЗ, компетентность участников </w:t>
      </w:r>
      <w:r w:rsidRPr="00D4708E">
        <w:rPr>
          <w:rFonts w:ascii="Times New Roman" w:hAnsi="Times New Roman"/>
          <w:sz w:val="28"/>
          <w:szCs w:val="28"/>
        </w:rPr>
        <w:lastRenderedPageBreak/>
        <w:t xml:space="preserve">образовательного </w:t>
      </w:r>
      <w:proofErr w:type="gramStart"/>
      <w:r w:rsidRPr="00D4708E">
        <w:rPr>
          <w:rFonts w:ascii="Times New Roman" w:hAnsi="Times New Roman"/>
          <w:sz w:val="28"/>
          <w:szCs w:val="28"/>
        </w:rPr>
        <w:t>процесса</w:t>
      </w:r>
      <w:proofErr w:type="gramEnd"/>
      <w:r w:rsidRPr="00D4708E">
        <w:rPr>
          <w:rFonts w:ascii="Times New Roman" w:hAnsi="Times New Roman"/>
          <w:sz w:val="28"/>
          <w:szCs w:val="28"/>
        </w:rPr>
        <w:t xml:space="preserve"> в решении развивающих и коррекционных задач обучения детей с ОВЗ с применением информационно-коммуникационных технологий (ИКТ), а также наличие служб поддержки применения ИКТ. </w:t>
      </w:r>
    </w:p>
    <w:p w:rsidR="00D4708E" w:rsidRPr="00D4708E" w:rsidRDefault="00D4708E" w:rsidP="00D4708E">
      <w:pPr>
        <w:ind w:firstLine="851"/>
        <w:rPr>
          <w:sz w:val="28"/>
          <w:szCs w:val="28"/>
        </w:rPr>
      </w:pPr>
      <w:r w:rsidRPr="00D4708E">
        <w:rPr>
          <w:sz w:val="28"/>
          <w:szCs w:val="28"/>
        </w:rPr>
        <w:t>В МБОУ "</w:t>
      </w:r>
      <w:r w:rsidR="00552D50">
        <w:rPr>
          <w:sz w:val="28"/>
          <w:szCs w:val="28"/>
        </w:rPr>
        <w:t>Стрелецкая</w:t>
      </w:r>
      <w:r w:rsidRPr="00D4708E">
        <w:rPr>
          <w:sz w:val="28"/>
          <w:szCs w:val="28"/>
        </w:rPr>
        <w:t xml:space="preserve"> средняя общеобразовательная школа» нет в наличии специальных оборудованных учебных кабинетов, приспособленных для использования инвалидами и лицами с ограниченными возможностями здоровья. Имеющиеся учебные кабинеты подходят для занятий с детьми, </w:t>
      </w:r>
      <w:proofErr w:type="gramStart"/>
      <w:r w:rsidRPr="00D4708E">
        <w:rPr>
          <w:sz w:val="28"/>
          <w:szCs w:val="28"/>
        </w:rPr>
        <w:t>ограничения</w:t>
      </w:r>
      <w:proofErr w:type="gramEnd"/>
      <w:r w:rsidRPr="00D4708E">
        <w:rPr>
          <w:sz w:val="28"/>
          <w:szCs w:val="28"/>
        </w:rPr>
        <w:t xml:space="preserve"> здоровья которых позволяют заниматься в стандартно оборудованном учебном кабинете. </w:t>
      </w:r>
    </w:p>
    <w:p w:rsidR="00D4708E" w:rsidRPr="00D4708E" w:rsidRDefault="00D4708E" w:rsidP="00D4708E">
      <w:pPr>
        <w:ind w:firstLine="851"/>
        <w:rPr>
          <w:b/>
          <w:sz w:val="28"/>
          <w:szCs w:val="28"/>
        </w:rPr>
      </w:pPr>
    </w:p>
    <w:p w:rsidR="00D4708E" w:rsidRPr="00D4708E" w:rsidRDefault="00D4708E" w:rsidP="00D4708E">
      <w:pPr>
        <w:keepNext/>
        <w:keepLines/>
        <w:jc w:val="center"/>
        <w:outlineLvl w:val="0"/>
        <w:rPr>
          <w:b/>
          <w:sz w:val="28"/>
        </w:rPr>
      </w:pPr>
      <w:bookmarkStart w:id="19" w:name="_Toc109838905"/>
      <w:r w:rsidRPr="00D4708E">
        <w:rPr>
          <w:b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19"/>
    </w:p>
    <w:p w:rsidR="00D4708E" w:rsidRPr="00D4708E" w:rsidRDefault="00D4708E" w:rsidP="00D4708E">
      <w:pPr>
        <w:widowControl/>
        <w:ind w:firstLine="709"/>
        <w:rPr>
          <w:sz w:val="28"/>
        </w:rPr>
      </w:pPr>
      <w:proofErr w:type="gramStart"/>
      <w:r w:rsidRPr="00D4708E">
        <w:rPr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D4708E">
        <w:rPr>
          <w:sz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D4708E" w:rsidRPr="00D4708E" w:rsidRDefault="00D4708E" w:rsidP="00D4708E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sz w:val="28"/>
        </w:rPr>
      </w:pPr>
      <w:r w:rsidRPr="00D4708E">
        <w:rPr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4708E" w:rsidRPr="00D4708E" w:rsidRDefault="00D4708E" w:rsidP="00D4708E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sz w:val="28"/>
        </w:rPr>
      </w:pPr>
      <w:r w:rsidRPr="00D4708E">
        <w:rPr>
          <w:sz w:val="28"/>
        </w:rPr>
        <w:t xml:space="preserve">соответствия артефактов и процедур награждения укладу </w:t>
      </w:r>
      <w:bookmarkStart w:id="20" w:name="_Hlk106819691"/>
      <w:r w:rsidRPr="00D4708E">
        <w:rPr>
          <w:sz w:val="28"/>
        </w:rPr>
        <w:t>общеобразовательной организации</w:t>
      </w:r>
      <w:bookmarkEnd w:id="20"/>
      <w:r w:rsidRPr="00D4708E">
        <w:rPr>
          <w:sz w:val="28"/>
        </w:rPr>
        <w:t>, качеству воспитывающей среды, символике общеобразовательной организации;</w:t>
      </w:r>
    </w:p>
    <w:p w:rsidR="00D4708E" w:rsidRPr="00D4708E" w:rsidRDefault="00D4708E" w:rsidP="00D4708E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sz w:val="28"/>
        </w:rPr>
      </w:pPr>
      <w:r w:rsidRPr="00D4708E">
        <w:rPr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4708E" w:rsidRPr="00D4708E" w:rsidRDefault="00D4708E" w:rsidP="00D4708E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sz w:val="28"/>
        </w:rPr>
      </w:pPr>
      <w:r w:rsidRPr="00D4708E">
        <w:rPr>
          <w:sz w:val="28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D4708E" w:rsidRPr="00D4708E" w:rsidRDefault="00D4708E" w:rsidP="00D4708E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sz w:val="28"/>
        </w:rPr>
      </w:pPr>
      <w:r w:rsidRPr="00D4708E">
        <w:rPr>
          <w:sz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D4708E">
        <w:rPr>
          <w:sz w:val="28"/>
        </w:rPr>
        <w:t>обучающимися</w:t>
      </w:r>
      <w:proofErr w:type="gramEnd"/>
      <w:r w:rsidRPr="00D4708E">
        <w:rPr>
          <w:sz w:val="28"/>
        </w:rPr>
        <w:t>, получившими и не получившими награды);</w:t>
      </w:r>
    </w:p>
    <w:p w:rsidR="00D4708E" w:rsidRPr="00D4708E" w:rsidRDefault="00D4708E" w:rsidP="00D4708E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sz w:val="28"/>
        </w:rPr>
      </w:pPr>
      <w:r w:rsidRPr="00D4708E">
        <w:rPr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D4708E" w:rsidRPr="00D4708E" w:rsidRDefault="00D4708E" w:rsidP="00D4708E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sz w:val="28"/>
        </w:rPr>
      </w:pPr>
      <w:proofErr w:type="spellStart"/>
      <w:r w:rsidRPr="00D4708E">
        <w:rPr>
          <w:sz w:val="28"/>
        </w:rPr>
        <w:t>дифференцированности</w:t>
      </w:r>
      <w:proofErr w:type="spellEnd"/>
      <w:r w:rsidRPr="00D4708E">
        <w:rPr>
          <w:sz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D4708E" w:rsidRPr="00D4708E" w:rsidRDefault="00D4708E" w:rsidP="00D4708E">
      <w:pPr>
        <w:widowControl/>
        <w:ind w:firstLine="709"/>
        <w:rPr>
          <w:sz w:val="28"/>
        </w:rPr>
      </w:pPr>
      <w:r w:rsidRPr="00D4708E">
        <w:rPr>
          <w:sz w:val="28"/>
        </w:rPr>
        <w:lastRenderedPageBreak/>
        <w:t>Формы поощрения проявлений активной жизненной позиции обучающихся и социальной успешности: индивидуальные и групповые портфолио, благотворительная поддержка.</w:t>
      </w:r>
    </w:p>
    <w:p w:rsidR="00D4708E" w:rsidRPr="00D4708E" w:rsidRDefault="00D4708E" w:rsidP="00D4708E">
      <w:pPr>
        <w:widowControl/>
        <w:ind w:firstLine="709"/>
        <w:rPr>
          <w:sz w:val="28"/>
        </w:rPr>
      </w:pPr>
      <w:r w:rsidRPr="00D4708E">
        <w:rPr>
          <w:sz w:val="28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D4708E" w:rsidRPr="00D4708E" w:rsidRDefault="00D4708E" w:rsidP="00D4708E">
      <w:pPr>
        <w:widowControl/>
        <w:ind w:firstLine="709"/>
        <w:rPr>
          <w:sz w:val="28"/>
        </w:rPr>
      </w:pPr>
      <w:r w:rsidRPr="00D4708E">
        <w:rPr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D4708E" w:rsidRPr="00D4708E" w:rsidRDefault="00D4708E" w:rsidP="00D4708E">
      <w:pPr>
        <w:widowControl/>
        <w:ind w:firstLine="709"/>
        <w:rPr>
          <w:sz w:val="28"/>
        </w:rPr>
      </w:pPr>
      <w:proofErr w:type="gramStart"/>
      <w:r w:rsidRPr="00D4708E">
        <w:rPr>
          <w:sz w:val="28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  <w:proofErr w:type="gramEnd"/>
    </w:p>
    <w:p w:rsidR="00D4708E" w:rsidRPr="00D4708E" w:rsidRDefault="00D4708E" w:rsidP="00D4708E">
      <w:pPr>
        <w:widowControl/>
        <w:ind w:firstLine="709"/>
        <w:rPr>
          <w:sz w:val="28"/>
        </w:rPr>
      </w:pPr>
      <w:r w:rsidRPr="00D4708E">
        <w:rPr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D4708E" w:rsidRPr="00D4708E" w:rsidRDefault="00D4708E" w:rsidP="00D4708E">
      <w:pPr>
        <w:widowControl/>
        <w:ind w:firstLine="709"/>
        <w:rPr>
          <w:sz w:val="28"/>
        </w:rPr>
      </w:pPr>
      <w:r w:rsidRPr="00D4708E">
        <w:rPr>
          <w:sz w:val="28"/>
        </w:rPr>
        <w:t>Благотворительность предусматривает публичную презентацию благотворителей и их деятельности.</w:t>
      </w:r>
    </w:p>
    <w:p w:rsidR="00D4708E" w:rsidRPr="00D4708E" w:rsidRDefault="00D4708E" w:rsidP="00D4708E">
      <w:pPr>
        <w:adjustRightInd w:val="0"/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За образцовое выполнение своих обязанностей, повышение качества </w:t>
      </w:r>
      <w:proofErr w:type="spellStart"/>
      <w:r w:rsidRPr="00D4708E">
        <w:rPr>
          <w:sz w:val="28"/>
          <w:szCs w:val="28"/>
        </w:rPr>
        <w:t>обученности</w:t>
      </w:r>
      <w:proofErr w:type="spellEnd"/>
      <w:r w:rsidRPr="00D4708E">
        <w:rPr>
          <w:sz w:val="28"/>
          <w:szCs w:val="28"/>
        </w:rPr>
        <w:t xml:space="preserve">, безупречную учебу, достижения на олимпиадах, конкурсах, смотрах, спортивных соревнованиях и за другие достижения в учебной и не учебной деятельности, социальную успешность и проявление активной жизненной позиции обучающихся применяются следующие виды поощрений: </w:t>
      </w:r>
    </w:p>
    <w:p w:rsidR="00D4708E" w:rsidRPr="00D4708E" w:rsidRDefault="00D4708E" w:rsidP="00D4708E">
      <w:pPr>
        <w:pStyle w:val="aff5"/>
        <w:widowControl/>
        <w:numPr>
          <w:ilvl w:val="0"/>
          <w:numId w:val="38"/>
        </w:numPr>
        <w:tabs>
          <w:tab w:val="clear" w:pos="1080"/>
          <w:tab w:val="left" w:pos="284"/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Похвальный лист «За отличные успехи в учении». </w:t>
      </w:r>
    </w:p>
    <w:p w:rsidR="00D4708E" w:rsidRPr="00D4708E" w:rsidRDefault="00D4708E" w:rsidP="00D4708E">
      <w:pPr>
        <w:pStyle w:val="aff5"/>
        <w:widowControl/>
        <w:numPr>
          <w:ilvl w:val="0"/>
          <w:numId w:val="38"/>
        </w:numPr>
        <w:tabs>
          <w:tab w:val="clear" w:pos="1080"/>
          <w:tab w:val="left" w:pos="284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Похвальная грамота «За особые успехи в изучении отдельных предметов». </w:t>
      </w:r>
    </w:p>
    <w:p w:rsidR="00D4708E" w:rsidRPr="00D4708E" w:rsidRDefault="00D4708E" w:rsidP="00D4708E">
      <w:pPr>
        <w:pStyle w:val="aff5"/>
        <w:widowControl/>
        <w:numPr>
          <w:ilvl w:val="0"/>
          <w:numId w:val="38"/>
        </w:numPr>
        <w:tabs>
          <w:tab w:val="clear" w:pos="1080"/>
          <w:tab w:val="left" w:pos="284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4708E">
        <w:rPr>
          <w:rFonts w:ascii="Times New Roman" w:hAnsi="Times New Roman"/>
          <w:sz w:val="28"/>
          <w:szCs w:val="28"/>
        </w:rPr>
        <w:t xml:space="preserve">Грамота за успехи в учебной, физкультурной, спортивной,  общественной, научной, научно-технической, творческой, экспериментальной и инновационной деятельности (далее – Грамота). </w:t>
      </w:r>
      <w:proofErr w:type="gramEnd"/>
    </w:p>
    <w:p w:rsidR="00D4708E" w:rsidRPr="00D4708E" w:rsidRDefault="00D4708E" w:rsidP="00D4708E">
      <w:pPr>
        <w:pStyle w:val="aff5"/>
        <w:widowControl/>
        <w:numPr>
          <w:ilvl w:val="0"/>
          <w:numId w:val="38"/>
        </w:numPr>
        <w:tabs>
          <w:tab w:val="clear" w:pos="1080"/>
          <w:tab w:val="num" w:pos="0"/>
          <w:tab w:val="left" w:pos="284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4708E">
        <w:rPr>
          <w:rFonts w:ascii="Times New Roman" w:hAnsi="Times New Roman"/>
          <w:sz w:val="28"/>
          <w:szCs w:val="28"/>
        </w:rPr>
        <w:t>Благодарность за успехи в учебной, физкультурной, спортивной, общественной, научной, научно-технической, творческой, экспериментальной и инновационной деятельности (далее – Благодарность).</w:t>
      </w:r>
      <w:proofErr w:type="gramEnd"/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Решение о награждении </w:t>
      </w:r>
      <w:proofErr w:type="gramStart"/>
      <w:r w:rsidRPr="00D4708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708E">
        <w:rPr>
          <w:rFonts w:ascii="Times New Roman" w:hAnsi="Times New Roman"/>
          <w:sz w:val="28"/>
          <w:szCs w:val="28"/>
        </w:rPr>
        <w:t xml:space="preserve"> грамотами и Благодарностями, похвальными листами принимается педагогическим советом образовательного учреждения.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Похвальный лист «За отличные успехи в учении» вручается </w:t>
      </w:r>
      <w:proofErr w:type="gramStart"/>
      <w:r w:rsidRPr="00D4708E">
        <w:rPr>
          <w:rFonts w:ascii="Times New Roman" w:hAnsi="Times New Roman"/>
          <w:sz w:val="28"/>
          <w:szCs w:val="28"/>
        </w:rPr>
        <w:t>награждённым</w:t>
      </w:r>
      <w:proofErr w:type="gramEnd"/>
      <w:r w:rsidRPr="00D4708E">
        <w:rPr>
          <w:rFonts w:ascii="Times New Roman" w:hAnsi="Times New Roman"/>
          <w:sz w:val="28"/>
          <w:szCs w:val="28"/>
        </w:rPr>
        <w:t xml:space="preserve"> обучающимся по окончании учебного года. Похвальной</w:t>
      </w:r>
      <w:r w:rsidRPr="00D4708E">
        <w:rPr>
          <w:rFonts w:ascii="Times New Roman" w:hAnsi="Times New Roman"/>
          <w:sz w:val="24"/>
          <w:szCs w:val="24"/>
        </w:rPr>
        <w:t xml:space="preserve"> </w:t>
      </w:r>
      <w:r w:rsidRPr="00D4708E">
        <w:rPr>
          <w:rFonts w:ascii="Times New Roman" w:hAnsi="Times New Roman"/>
          <w:sz w:val="28"/>
          <w:szCs w:val="28"/>
        </w:rPr>
        <w:t xml:space="preserve">грамотой «За особые успехи в изучении отдельных предметов» </w:t>
      </w:r>
      <w:r w:rsidRPr="00D4708E">
        <w:rPr>
          <w:rFonts w:ascii="Times New Roman" w:hAnsi="Times New Roman"/>
          <w:sz w:val="28"/>
          <w:szCs w:val="28"/>
        </w:rPr>
        <w:lastRenderedPageBreak/>
        <w:t xml:space="preserve">награждаются независимо от формы получения образования выпускники  9 и 11 классов. 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Похвальной грамотой «За особые успехи в изучении отдельных предметов» не награждаются выпускники уровней основного и среднего общего образования, получившие аттестат о соответствующем уровне образования с отличием по окончании государственной итоговой аттестации вместе с аттестатом об образовании соответствующего уровня.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4708E">
        <w:rPr>
          <w:rFonts w:ascii="Times New Roman" w:hAnsi="Times New Roman"/>
          <w:sz w:val="28"/>
          <w:szCs w:val="28"/>
        </w:rPr>
        <w:t>Грамота МБОУ «</w:t>
      </w:r>
      <w:r w:rsidR="00552D50">
        <w:rPr>
          <w:rFonts w:ascii="Times New Roman" w:hAnsi="Times New Roman"/>
          <w:sz w:val="28"/>
          <w:szCs w:val="28"/>
        </w:rPr>
        <w:t>Стрелецкая</w:t>
      </w:r>
      <w:r w:rsidRPr="00D4708E">
        <w:rPr>
          <w:rFonts w:ascii="Times New Roman" w:hAnsi="Times New Roman"/>
          <w:sz w:val="28"/>
          <w:szCs w:val="28"/>
        </w:rPr>
        <w:t xml:space="preserve"> средняя общеобразовательная школа» (далее – грамота) и Благодарственное письмо МБОУ «</w:t>
      </w:r>
      <w:r w:rsidR="00552D50">
        <w:rPr>
          <w:rFonts w:ascii="Times New Roman" w:hAnsi="Times New Roman"/>
          <w:sz w:val="28"/>
          <w:szCs w:val="28"/>
        </w:rPr>
        <w:t>Стрелецкая</w:t>
      </w:r>
      <w:r w:rsidRPr="00D4708E">
        <w:rPr>
          <w:rFonts w:ascii="Times New Roman" w:hAnsi="Times New Roman"/>
          <w:sz w:val="28"/>
          <w:szCs w:val="28"/>
        </w:rPr>
        <w:t xml:space="preserve"> средняя общеобразовательная школа»  (далее – Благодарственное письмо) являются наградами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  <w:r w:rsidRPr="00D4708E">
        <w:rPr>
          <w:rFonts w:ascii="Times New Roman" w:hAnsi="Times New Roman"/>
          <w:sz w:val="28"/>
          <w:szCs w:val="28"/>
        </w:rPr>
        <w:t xml:space="preserve"> Грамотой награждаются обучающиеся, заслужившие широкую известность своим трудом, личным вкладом в одну из сфер, и внесшие весомый вклад в развитие образования Школы. 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 xml:space="preserve">Грамота и Благодарность вручается </w:t>
      </w:r>
      <w:proofErr w:type="gramStart"/>
      <w:r w:rsidRPr="00D4708E">
        <w:rPr>
          <w:rFonts w:ascii="Times New Roman" w:hAnsi="Times New Roman"/>
          <w:sz w:val="28"/>
          <w:szCs w:val="28"/>
        </w:rPr>
        <w:t>награжденным</w:t>
      </w:r>
      <w:proofErr w:type="gramEnd"/>
      <w:r w:rsidRPr="00D4708E">
        <w:rPr>
          <w:rFonts w:ascii="Times New Roman" w:hAnsi="Times New Roman"/>
          <w:sz w:val="28"/>
          <w:szCs w:val="28"/>
        </w:rPr>
        <w:t xml:space="preserve"> обучающимся в торжественной обстановке на праздничных мероприятиях, посвященных Дню знаний и окончанию учебного года. </w:t>
      </w:r>
    </w:p>
    <w:p w:rsidR="00D4708E" w:rsidRPr="00D4708E" w:rsidRDefault="00D4708E" w:rsidP="00D4708E">
      <w:pPr>
        <w:pStyle w:val="aff5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4708E">
        <w:rPr>
          <w:rFonts w:ascii="Times New Roman" w:hAnsi="Times New Roman"/>
          <w:b/>
          <w:bCs/>
          <w:sz w:val="28"/>
          <w:szCs w:val="28"/>
        </w:rPr>
        <w:t>Порядок выдвижения и организация принятия решения о поощрении</w:t>
      </w:r>
    </w:p>
    <w:p w:rsidR="00D4708E" w:rsidRPr="00D4708E" w:rsidRDefault="00D4708E" w:rsidP="00D4708E">
      <w:pPr>
        <w:adjustRightInd w:val="0"/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>1.1. Претендентом на поощрение может быть любой обучающийся школы в каждой возрастной группе, классный коллектив без ограничений.</w:t>
      </w:r>
    </w:p>
    <w:p w:rsidR="00D4708E" w:rsidRPr="00D4708E" w:rsidRDefault="00D4708E" w:rsidP="00D4708E">
      <w:pPr>
        <w:adjustRightInd w:val="0"/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>1.2. Право выдвижения кандидатов на поощрение имеют:</w:t>
      </w:r>
    </w:p>
    <w:p w:rsidR="00D4708E" w:rsidRPr="00D4708E" w:rsidRDefault="00D4708E" w:rsidP="00D4708E">
      <w:pPr>
        <w:pStyle w:val="afe"/>
        <w:numPr>
          <w:ilvl w:val="0"/>
          <w:numId w:val="37"/>
        </w:numPr>
        <w:tabs>
          <w:tab w:val="left" w:pos="284"/>
          <w:tab w:val="left" w:pos="1134"/>
        </w:tabs>
        <w:autoSpaceDE w:val="0"/>
        <w:autoSpaceDN w:val="0"/>
        <w:adjustRightInd w:val="0"/>
        <w:ind w:left="284" w:firstLine="425"/>
        <w:contextualSpacing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педагогический совет школы;</w:t>
      </w:r>
    </w:p>
    <w:p w:rsidR="00D4708E" w:rsidRPr="00D4708E" w:rsidRDefault="00D4708E" w:rsidP="00D4708E">
      <w:pPr>
        <w:pStyle w:val="afe"/>
        <w:numPr>
          <w:ilvl w:val="0"/>
          <w:numId w:val="37"/>
        </w:numPr>
        <w:tabs>
          <w:tab w:val="left" w:pos="284"/>
          <w:tab w:val="left" w:pos="1134"/>
        </w:tabs>
        <w:autoSpaceDE w:val="0"/>
        <w:autoSpaceDN w:val="0"/>
        <w:adjustRightInd w:val="0"/>
        <w:ind w:left="284" w:firstLine="425"/>
        <w:contextualSpacing/>
        <w:rPr>
          <w:rFonts w:ascii="Times New Roman" w:hAnsi="Times New Roman"/>
          <w:sz w:val="28"/>
          <w:szCs w:val="28"/>
        </w:rPr>
      </w:pPr>
      <w:r w:rsidRPr="00D4708E">
        <w:rPr>
          <w:rFonts w:ascii="Times New Roman" w:hAnsi="Times New Roman"/>
          <w:sz w:val="28"/>
          <w:szCs w:val="28"/>
        </w:rPr>
        <w:t>методические объединения учителей, классный руководитель и отдельный учитель.</w:t>
      </w:r>
    </w:p>
    <w:p w:rsidR="00D4708E" w:rsidRPr="00D4708E" w:rsidRDefault="00D4708E" w:rsidP="00D4708E">
      <w:pPr>
        <w:adjustRightInd w:val="0"/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>1.3 Рассмотрение материалов, представленных на поощрение, проводится на заседании педагогического совета.</w:t>
      </w:r>
    </w:p>
    <w:p w:rsidR="00D4708E" w:rsidRPr="00D4708E" w:rsidRDefault="00D4708E" w:rsidP="00D4708E">
      <w:pPr>
        <w:adjustRightInd w:val="0"/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 По итогам рассмотрения представленных материалов выносится решение о поощрении.</w:t>
      </w:r>
    </w:p>
    <w:p w:rsidR="00D4708E" w:rsidRPr="00D4708E" w:rsidRDefault="00D4708E" w:rsidP="00D4708E">
      <w:pPr>
        <w:adjustRightInd w:val="0"/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>1.4. Поощрения выносятся директором школы по представлению общественных органов управления школой и объявляются приказом по школе.</w:t>
      </w:r>
    </w:p>
    <w:p w:rsidR="00D4708E" w:rsidRPr="00D4708E" w:rsidRDefault="00D4708E" w:rsidP="00D4708E">
      <w:pPr>
        <w:adjustRightInd w:val="0"/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 1.5. Поощрения объявляются публично, доводятся до сведения участников образовательного процесса.</w:t>
      </w:r>
      <w:bookmarkStart w:id="21" w:name="_Toc109838906"/>
    </w:p>
    <w:p w:rsidR="00D4708E" w:rsidRPr="00D4708E" w:rsidRDefault="00D4708E" w:rsidP="00D4708E">
      <w:pPr>
        <w:adjustRightInd w:val="0"/>
        <w:ind w:firstLine="709"/>
        <w:jc w:val="center"/>
        <w:rPr>
          <w:sz w:val="28"/>
          <w:szCs w:val="28"/>
        </w:rPr>
      </w:pPr>
    </w:p>
    <w:p w:rsidR="00D4708E" w:rsidRPr="00D4708E" w:rsidRDefault="00D4708E" w:rsidP="00D4708E">
      <w:pPr>
        <w:adjustRightInd w:val="0"/>
        <w:ind w:firstLine="709"/>
        <w:jc w:val="center"/>
        <w:rPr>
          <w:b/>
          <w:sz w:val="28"/>
        </w:rPr>
      </w:pPr>
      <w:r w:rsidRPr="00D4708E">
        <w:rPr>
          <w:b/>
          <w:sz w:val="28"/>
        </w:rPr>
        <w:t>3.5 Анализ воспитательного процесса</w:t>
      </w:r>
      <w:bookmarkEnd w:id="21"/>
    </w:p>
    <w:p w:rsidR="00D4708E" w:rsidRPr="00D4708E" w:rsidRDefault="00D4708E" w:rsidP="00D4708E">
      <w:pPr>
        <w:tabs>
          <w:tab w:val="left" w:pos="851"/>
        </w:tabs>
        <w:ind w:firstLine="709"/>
        <w:rPr>
          <w:sz w:val="28"/>
        </w:rPr>
      </w:pPr>
      <w:r w:rsidRPr="00D4708E">
        <w:rPr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D4708E" w:rsidRPr="00D4708E" w:rsidRDefault="00D4708E" w:rsidP="00D4708E">
      <w:pPr>
        <w:tabs>
          <w:tab w:val="left" w:pos="851"/>
        </w:tabs>
        <w:ind w:firstLine="709"/>
        <w:rPr>
          <w:sz w:val="28"/>
        </w:rPr>
      </w:pPr>
      <w:r w:rsidRPr="00D4708E">
        <w:rPr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</w:t>
      </w:r>
      <w:r w:rsidRPr="00D4708E">
        <w:rPr>
          <w:sz w:val="28"/>
        </w:rPr>
        <w:lastRenderedPageBreak/>
        <w:t xml:space="preserve">последующего их решения с привлечением (при необходимости) внешних экспертов, специалистов. </w:t>
      </w:r>
    </w:p>
    <w:p w:rsidR="00D4708E" w:rsidRPr="00D4708E" w:rsidRDefault="00D4708E" w:rsidP="00D4708E">
      <w:pPr>
        <w:tabs>
          <w:tab w:val="left" w:pos="851"/>
        </w:tabs>
        <w:ind w:firstLine="709"/>
        <w:rPr>
          <w:sz w:val="28"/>
        </w:rPr>
      </w:pPr>
      <w:r w:rsidRPr="00D4708E">
        <w:rPr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D4708E" w:rsidRPr="00D4708E" w:rsidRDefault="00D4708E" w:rsidP="00D4708E">
      <w:pPr>
        <w:tabs>
          <w:tab w:val="left" w:pos="851"/>
        </w:tabs>
        <w:ind w:firstLine="709"/>
        <w:rPr>
          <w:sz w:val="28"/>
        </w:rPr>
      </w:pPr>
      <w:r w:rsidRPr="00D4708E">
        <w:rPr>
          <w:sz w:val="28"/>
        </w:rPr>
        <w:t>Основные принципы самоанализа воспитательной работы:</w:t>
      </w:r>
    </w:p>
    <w:p w:rsidR="00D4708E" w:rsidRPr="00D4708E" w:rsidRDefault="00D4708E" w:rsidP="00D4708E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8"/>
        </w:rPr>
      </w:pPr>
      <w:r w:rsidRPr="00D4708E">
        <w:rPr>
          <w:sz w:val="28"/>
        </w:rPr>
        <w:t xml:space="preserve">взаимное уважение всех участников образовательных отношений; </w:t>
      </w:r>
    </w:p>
    <w:p w:rsidR="00D4708E" w:rsidRPr="00D4708E" w:rsidRDefault="00D4708E" w:rsidP="00D4708E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8"/>
        </w:rPr>
      </w:pPr>
      <w:r w:rsidRPr="00D4708E">
        <w:rPr>
          <w:sz w:val="28"/>
        </w:rPr>
        <w:t xml:space="preserve">приоритет анализа сущностных сторон воспитания ориентирует на </w:t>
      </w:r>
      <w:proofErr w:type="gramStart"/>
      <w:r w:rsidRPr="00D4708E">
        <w:rPr>
          <w:sz w:val="28"/>
        </w:rPr>
        <w:t>изучение</w:t>
      </w:r>
      <w:proofErr w:type="gramEnd"/>
      <w:r w:rsidRPr="00D4708E">
        <w:rPr>
          <w:sz w:val="28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D4708E" w:rsidRPr="00D4708E" w:rsidRDefault="00D4708E" w:rsidP="00D4708E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8"/>
        </w:rPr>
      </w:pPr>
      <w:r w:rsidRPr="00D4708E">
        <w:rPr>
          <w:sz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D4708E" w:rsidRPr="00D4708E" w:rsidRDefault="00D4708E" w:rsidP="00D4708E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sz w:val="28"/>
        </w:rPr>
      </w:pPr>
      <w:r w:rsidRPr="00D4708E">
        <w:rPr>
          <w:sz w:val="28"/>
        </w:rPr>
        <w:t xml:space="preserve">распределённая ответственность за результаты личностного развития </w:t>
      </w:r>
      <w:proofErr w:type="gramStart"/>
      <w:r w:rsidRPr="00D4708E">
        <w:rPr>
          <w:sz w:val="28"/>
        </w:rPr>
        <w:t>обучающихся</w:t>
      </w:r>
      <w:proofErr w:type="gramEnd"/>
      <w:r w:rsidRPr="00D4708E">
        <w:rPr>
          <w:sz w:val="28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D4708E" w:rsidRPr="00D4708E" w:rsidRDefault="00D4708E" w:rsidP="00D4708E">
      <w:pPr>
        <w:adjustRightInd w:val="0"/>
        <w:ind w:right="-1"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Самоанализ организуемой в школе 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D4708E" w:rsidRPr="00D4708E" w:rsidRDefault="00D4708E" w:rsidP="00D4708E">
      <w:pPr>
        <w:tabs>
          <w:tab w:val="left" w:pos="851"/>
        </w:tabs>
        <w:ind w:firstLine="709"/>
        <w:rPr>
          <w:i/>
          <w:sz w:val="28"/>
        </w:rPr>
      </w:pPr>
      <w:r w:rsidRPr="00D4708E">
        <w:rPr>
          <w:i/>
          <w:sz w:val="28"/>
        </w:rPr>
        <w:t xml:space="preserve">Основные направления анализа воспитательного процесса: </w:t>
      </w:r>
    </w:p>
    <w:p w:rsidR="00D4708E" w:rsidRPr="00D4708E" w:rsidRDefault="00D4708E" w:rsidP="00D4708E">
      <w:pPr>
        <w:tabs>
          <w:tab w:val="left" w:pos="851"/>
        </w:tabs>
        <w:ind w:firstLine="709"/>
        <w:rPr>
          <w:sz w:val="28"/>
          <w:u w:val="single"/>
        </w:rPr>
      </w:pPr>
      <w:r w:rsidRPr="00D4708E">
        <w:rPr>
          <w:sz w:val="28"/>
          <w:u w:val="single"/>
        </w:rPr>
        <w:t xml:space="preserve">1. Результаты воспитания, социализации и саморазвития </w:t>
      </w:r>
      <w:proofErr w:type="gramStart"/>
      <w:r w:rsidRPr="00D4708E">
        <w:rPr>
          <w:sz w:val="28"/>
          <w:u w:val="single"/>
        </w:rPr>
        <w:t>обучающихся</w:t>
      </w:r>
      <w:proofErr w:type="gramEnd"/>
      <w:r w:rsidRPr="00D4708E">
        <w:rPr>
          <w:sz w:val="28"/>
          <w:u w:val="single"/>
        </w:rPr>
        <w:t xml:space="preserve">. </w:t>
      </w:r>
    </w:p>
    <w:p w:rsidR="00D4708E" w:rsidRPr="00D4708E" w:rsidRDefault="00D4708E" w:rsidP="00D4708E">
      <w:pPr>
        <w:tabs>
          <w:tab w:val="left" w:pos="851"/>
        </w:tabs>
        <w:ind w:firstLine="709"/>
        <w:rPr>
          <w:sz w:val="28"/>
        </w:rPr>
      </w:pPr>
      <w:r w:rsidRPr="00D4708E">
        <w:rPr>
          <w:sz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4708E">
        <w:rPr>
          <w:sz w:val="28"/>
        </w:rPr>
        <w:t>обучающихся</w:t>
      </w:r>
      <w:proofErr w:type="gramEnd"/>
      <w:r w:rsidRPr="00D4708E">
        <w:rPr>
          <w:sz w:val="28"/>
        </w:rPr>
        <w:t xml:space="preserve"> в каждом классе. </w:t>
      </w:r>
    </w:p>
    <w:p w:rsidR="00D4708E" w:rsidRPr="00D4708E" w:rsidRDefault="00D4708E" w:rsidP="00D4708E">
      <w:pPr>
        <w:tabs>
          <w:tab w:val="left" w:pos="851"/>
        </w:tabs>
        <w:ind w:firstLine="709"/>
        <w:rPr>
          <w:sz w:val="28"/>
        </w:rPr>
      </w:pPr>
      <w:r w:rsidRPr="00D4708E">
        <w:rPr>
          <w:sz w:val="28"/>
        </w:rPr>
        <w:t>Анализ проводится классными руководителями вместе с заместителем директора по воспитательной работе</w:t>
      </w:r>
      <w:bookmarkStart w:id="22" w:name="_Hlk100927456"/>
      <w:r w:rsidRPr="00D4708E">
        <w:rPr>
          <w:sz w:val="28"/>
        </w:rPr>
        <w:t xml:space="preserve">, педагогом-психологом, социальным педагогом </w:t>
      </w:r>
      <w:bookmarkEnd w:id="22"/>
      <w:r w:rsidRPr="00D4708E">
        <w:rPr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D4708E" w:rsidRPr="00D4708E" w:rsidRDefault="00D4708E" w:rsidP="00D4708E">
      <w:pPr>
        <w:tabs>
          <w:tab w:val="left" w:pos="851"/>
        </w:tabs>
        <w:ind w:firstLine="709"/>
        <w:rPr>
          <w:sz w:val="28"/>
        </w:rPr>
      </w:pPr>
      <w:r w:rsidRPr="00D4708E">
        <w:rPr>
          <w:sz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D4708E">
        <w:rPr>
          <w:sz w:val="28"/>
        </w:rPr>
        <w:t>вопросах</w:t>
      </w:r>
      <w:proofErr w:type="gramEnd"/>
      <w:r w:rsidRPr="00D4708E">
        <w:rPr>
          <w:sz w:val="28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D4708E" w:rsidRPr="00D4708E" w:rsidRDefault="00D4708E" w:rsidP="00D4708E">
      <w:pPr>
        <w:tabs>
          <w:tab w:val="left" w:pos="851"/>
        </w:tabs>
        <w:ind w:firstLine="709"/>
        <w:rPr>
          <w:sz w:val="28"/>
          <w:u w:val="single"/>
        </w:rPr>
      </w:pPr>
      <w:r w:rsidRPr="00D4708E">
        <w:rPr>
          <w:sz w:val="28"/>
          <w:u w:val="single"/>
        </w:rPr>
        <w:lastRenderedPageBreak/>
        <w:t>2. Состояние совместной деятельности обучающихся и взрослых.</w:t>
      </w:r>
    </w:p>
    <w:p w:rsidR="00D4708E" w:rsidRPr="00D4708E" w:rsidRDefault="00D4708E" w:rsidP="00D4708E">
      <w:pPr>
        <w:tabs>
          <w:tab w:val="left" w:pos="851"/>
        </w:tabs>
        <w:ind w:firstLine="709"/>
        <w:rPr>
          <w:sz w:val="28"/>
        </w:rPr>
      </w:pPr>
      <w:r w:rsidRPr="00D4708E">
        <w:rPr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D4708E" w:rsidRPr="00D4708E" w:rsidRDefault="00D4708E" w:rsidP="00D4708E">
      <w:pPr>
        <w:tabs>
          <w:tab w:val="left" w:pos="851"/>
        </w:tabs>
        <w:ind w:firstLine="709"/>
        <w:rPr>
          <w:sz w:val="28"/>
        </w:rPr>
      </w:pPr>
      <w:r w:rsidRPr="00D4708E">
        <w:rPr>
          <w:sz w:val="28"/>
        </w:rPr>
        <w:t>Анализ проводится заместителем директора по воспитательной работе, педагогом-психологом, социальным педагогом,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D4708E" w:rsidRPr="00D4708E" w:rsidRDefault="00D4708E" w:rsidP="00D4708E">
      <w:pPr>
        <w:numPr>
          <w:ilvl w:val="0"/>
          <w:numId w:val="17"/>
        </w:numPr>
        <w:tabs>
          <w:tab w:val="left" w:pos="851"/>
        </w:tabs>
        <w:ind w:left="0" w:firstLine="567"/>
        <w:rPr>
          <w:sz w:val="28"/>
        </w:rPr>
      </w:pPr>
      <w:r w:rsidRPr="00D4708E">
        <w:rPr>
          <w:sz w:val="28"/>
        </w:rPr>
        <w:t>реализации воспитательного потенциала урочной деятельности;</w:t>
      </w:r>
    </w:p>
    <w:p w:rsidR="00D4708E" w:rsidRPr="00D4708E" w:rsidRDefault="00D4708E" w:rsidP="00D4708E">
      <w:pPr>
        <w:numPr>
          <w:ilvl w:val="0"/>
          <w:numId w:val="17"/>
        </w:numPr>
        <w:tabs>
          <w:tab w:val="left" w:pos="851"/>
        </w:tabs>
        <w:ind w:left="0" w:firstLine="567"/>
        <w:rPr>
          <w:sz w:val="28"/>
        </w:rPr>
      </w:pPr>
      <w:r w:rsidRPr="00D4708E">
        <w:rPr>
          <w:sz w:val="28"/>
        </w:rPr>
        <w:t xml:space="preserve">организуемой внеурочной деятельности </w:t>
      </w:r>
      <w:proofErr w:type="gramStart"/>
      <w:r w:rsidRPr="00D4708E">
        <w:rPr>
          <w:sz w:val="28"/>
        </w:rPr>
        <w:t>обучающихся</w:t>
      </w:r>
      <w:proofErr w:type="gramEnd"/>
      <w:r w:rsidRPr="00D4708E">
        <w:rPr>
          <w:sz w:val="28"/>
        </w:rPr>
        <w:t>;</w:t>
      </w:r>
    </w:p>
    <w:p w:rsidR="00D4708E" w:rsidRPr="00D4708E" w:rsidRDefault="00D4708E" w:rsidP="00D4708E">
      <w:pPr>
        <w:numPr>
          <w:ilvl w:val="0"/>
          <w:numId w:val="17"/>
        </w:numPr>
        <w:tabs>
          <w:tab w:val="left" w:pos="851"/>
        </w:tabs>
        <w:ind w:left="0" w:firstLine="567"/>
        <w:rPr>
          <w:sz w:val="28"/>
        </w:rPr>
      </w:pPr>
      <w:r w:rsidRPr="00D4708E">
        <w:rPr>
          <w:sz w:val="28"/>
        </w:rPr>
        <w:t>деятельности классных руководителей и их классов;</w:t>
      </w:r>
    </w:p>
    <w:p w:rsidR="00D4708E" w:rsidRPr="00D4708E" w:rsidRDefault="00D4708E" w:rsidP="00D4708E">
      <w:pPr>
        <w:numPr>
          <w:ilvl w:val="0"/>
          <w:numId w:val="17"/>
        </w:numPr>
        <w:tabs>
          <w:tab w:val="left" w:pos="851"/>
        </w:tabs>
        <w:ind w:left="0" w:firstLine="567"/>
        <w:rPr>
          <w:sz w:val="28"/>
        </w:rPr>
      </w:pPr>
      <w:r w:rsidRPr="00D4708E">
        <w:rPr>
          <w:sz w:val="28"/>
        </w:rPr>
        <w:t>проводимых общешкольных основных дел, мероприятий;</w:t>
      </w:r>
    </w:p>
    <w:p w:rsidR="00D4708E" w:rsidRPr="00D4708E" w:rsidRDefault="00D4708E" w:rsidP="00D4708E">
      <w:pPr>
        <w:numPr>
          <w:ilvl w:val="0"/>
          <w:numId w:val="17"/>
        </w:numPr>
        <w:tabs>
          <w:tab w:val="left" w:pos="851"/>
        </w:tabs>
        <w:ind w:left="0" w:firstLine="567"/>
        <w:rPr>
          <w:sz w:val="28"/>
        </w:rPr>
      </w:pPr>
      <w:r w:rsidRPr="00D4708E">
        <w:rPr>
          <w:sz w:val="28"/>
        </w:rPr>
        <w:t xml:space="preserve">внешкольных мероприятий; </w:t>
      </w:r>
    </w:p>
    <w:p w:rsidR="00D4708E" w:rsidRPr="00D4708E" w:rsidRDefault="00D4708E" w:rsidP="00D4708E">
      <w:pPr>
        <w:numPr>
          <w:ilvl w:val="0"/>
          <w:numId w:val="17"/>
        </w:numPr>
        <w:tabs>
          <w:tab w:val="left" w:pos="851"/>
        </w:tabs>
        <w:ind w:left="0" w:firstLine="567"/>
        <w:rPr>
          <w:sz w:val="28"/>
        </w:rPr>
      </w:pPr>
      <w:r w:rsidRPr="00D4708E">
        <w:rPr>
          <w:sz w:val="28"/>
        </w:rPr>
        <w:t>создания и поддержки предметно-пространственной среды;</w:t>
      </w:r>
    </w:p>
    <w:p w:rsidR="00D4708E" w:rsidRPr="00D4708E" w:rsidRDefault="00D4708E" w:rsidP="00D4708E">
      <w:pPr>
        <w:numPr>
          <w:ilvl w:val="0"/>
          <w:numId w:val="17"/>
        </w:numPr>
        <w:tabs>
          <w:tab w:val="left" w:pos="851"/>
        </w:tabs>
        <w:ind w:left="0" w:firstLine="567"/>
        <w:rPr>
          <w:sz w:val="28"/>
        </w:rPr>
      </w:pPr>
      <w:r w:rsidRPr="00D4708E">
        <w:rPr>
          <w:sz w:val="28"/>
        </w:rPr>
        <w:t>взаимодействия с родительским сообществом;</w:t>
      </w:r>
    </w:p>
    <w:p w:rsidR="00D4708E" w:rsidRPr="00D4708E" w:rsidRDefault="00D4708E" w:rsidP="00D4708E">
      <w:pPr>
        <w:numPr>
          <w:ilvl w:val="0"/>
          <w:numId w:val="17"/>
        </w:numPr>
        <w:tabs>
          <w:tab w:val="left" w:pos="851"/>
        </w:tabs>
        <w:ind w:left="0" w:firstLine="567"/>
        <w:rPr>
          <w:sz w:val="28"/>
        </w:rPr>
      </w:pPr>
      <w:r w:rsidRPr="00D4708E">
        <w:rPr>
          <w:sz w:val="28"/>
        </w:rPr>
        <w:t>деятельности ученического самоуправления;</w:t>
      </w:r>
    </w:p>
    <w:p w:rsidR="00D4708E" w:rsidRPr="00D4708E" w:rsidRDefault="00D4708E" w:rsidP="00D4708E">
      <w:pPr>
        <w:numPr>
          <w:ilvl w:val="0"/>
          <w:numId w:val="17"/>
        </w:numPr>
        <w:tabs>
          <w:tab w:val="left" w:pos="851"/>
        </w:tabs>
        <w:ind w:left="0" w:firstLine="567"/>
        <w:rPr>
          <w:sz w:val="28"/>
        </w:rPr>
      </w:pPr>
      <w:r w:rsidRPr="00D4708E">
        <w:rPr>
          <w:sz w:val="28"/>
        </w:rPr>
        <w:t>деятельности по профилактике и безопасности;</w:t>
      </w:r>
    </w:p>
    <w:p w:rsidR="00D4708E" w:rsidRPr="00D4708E" w:rsidRDefault="00D4708E" w:rsidP="00D4708E">
      <w:pPr>
        <w:numPr>
          <w:ilvl w:val="0"/>
          <w:numId w:val="17"/>
        </w:numPr>
        <w:tabs>
          <w:tab w:val="left" w:pos="851"/>
        </w:tabs>
        <w:ind w:left="0" w:firstLine="567"/>
        <w:rPr>
          <w:sz w:val="28"/>
        </w:rPr>
      </w:pPr>
      <w:r w:rsidRPr="00D4708E">
        <w:rPr>
          <w:sz w:val="28"/>
        </w:rPr>
        <w:t>реализации потенциала социального партнёрства;</w:t>
      </w:r>
    </w:p>
    <w:p w:rsidR="00D4708E" w:rsidRPr="00D4708E" w:rsidRDefault="00D4708E" w:rsidP="00D4708E">
      <w:pPr>
        <w:numPr>
          <w:ilvl w:val="0"/>
          <w:numId w:val="17"/>
        </w:numPr>
        <w:tabs>
          <w:tab w:val="left" w:pos="851"/>
        </w:tabs>
        <w:ind w:left="0" w:firstLine="567"/>
        <w:rPr>
          <w:sz w:val="28"/>
        </w:rPr>
      </w:pPr>
      <w:r w:rsidRPr="00D4708E">
        <w:rPr>
          <w:sz w:val="28"/>
        </w:rPr>
        <w:t xml:space="preserve">деятельности по профориентации </w:t>
      </w:r>
      <w:proofErr w:type="gramStart"/>
      <w:r w:rsidRPr="00D4708E">
        <w:rPr>
          <w:sz w:val="28"/>
        </w:rPr>
        <w:t>обучающихся</w:t>
      </w:r>
      <w:proofErr w:type="gramEnd"/>
      <w:r w:rsidRPr="00D4708E">
        <w:rPr>
          <w:sz w:val="28"/>
        </w:rPr>
        <w:t>;</w:t>
      </w:r>
    </w:p>
    <w:p w:rsidR="00D4708E" w:rsidRPr="00D4708E" w:rsidRDefault="00D4708E" w:rsidP="00D4708E">
      <w:pPr>
        <w:numPr>
          <w:ilvl w:val="0"/>
          <w:numId w:val="17"/>
        </w:numPr>
        <w:tabs>
          <w:tab w:val="left" w:pos="851"/>
        </w:tabs>
        <w:ind w:left="0" w:firstLine="567"/>
        <w:rPr>
          <w:sz w:val="28"/>
        </w:rPr>
      </w:pPr>
      <w:r w:rsidRPr="00D4708E">
        <w:rPr>
          <w:sz w:val="28"/>
        </w:rPr>
        <w:t>деятельности по реализации туризма;</w:t>
      </w:r>
    </w:p>
    <w:p w:rsidR="00D4708E" w:rsidRPr="00D4708E" w:rsidRDefault="00D4708E" w:rsidP="00D4708E">
      <w:pPr>
        <w:numPr>
          <w:ilvl w:val="0"/>
          <w:numId w:val="17"/>
        </w:numPr>
        <w:tabs>
          <w:tab w:val="left" w:pos="851"/>
        </w:tabs>
        <w:ind w:left="0" w:firstLine="567"/>
        <w:rPr>
          <w:sz w:val="28"/>
        </w:rPr>
      </w:pPr>
      <w:r w:rsidRPr="00D4708E">
        <w:rPr>
          <w:sz w:val="28"/>
        </w:rPr>
        <w:t>организации добровольческой деятельности;</w:t>
      </w:r>
    </w:p>
    <w:p w:rsidR="00D4708E" w:rsidRPr="00D4708E" w:rsidRDefault="00D4708E" w:rsidP="00D4708E">
      <w:pPr>
        <w:numPr>
          <w:ilvl w:val="0"/>
          <w:numId w:val="17"/>
        </w:numPr>
        <w:tabs>
          <w:tab w:val="left" w:pos="851"/>
        </w:tabs>
        <w:ind w:left="0" w:firstLine="567"/>
        <w:rPr>
          <w:sz w:val="28"/>
        </w:rPr>
      </w:pPr>
      <w:r w:rsidRPr="00D4708E">
        <w:rPr>
          <w:sz w:val="28"/>
        </w:rPr>
        <w:t>организация работы детских общественных организаций.</w:t>
      </w:r>
    </w:p>
    <w:p w:rsidR="00D4708E" w:rsidRPr="00D4708E" w:rsidRDefault="00D4708E" w:rsidP="00D4708E">
      <w:pPr>
        <w:tabs>
          <w:tab w:val="left" w:pos="567"/>
          <w:tab w:val="left" w:pos="851"/>
        </w:tabs>
        <w:ind w:firstLine="709"/>
        <w:rPr>
          <w:sz w:val="28"/>
        </w:rPr>
      </w:pPr>
      <w:r w:rsidRPr="00D4708E">
        <w:rPr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D4708E" w:rsidRPr="00D4708E" w:rsidRDefault="00D4708E" w:rsidP="00D4708E">
      <w:pPr>
        <w:tabs>
          <w:tab w:val="left" w:pos="851"/>
        </w:tabs>
        <w:ind w:firstLine="709"/>
        <w:rPr>
          <w:sz w:val="28"/>
        </w:rPr>
      </w:pPr>
      <w:r w:rsidRPr="00D4708E">
        <w:rPr>
          <w:sz w:val="28"/>
        </w:rPr>
        <w:t>Итоги самоанализа оформляются в виде отчёта, составляемого заместителем директора по воспитательной работе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D4708E" w:rsidRPr="00D4708E" w:rsidRDefault="00D4708E" w:rsidP="00D4708E">
      <w:pPr>
        <w:jc w:val="center"/>
        <w:rPr>
          <w:b/>
          <w:bCs/>
          <w:sz w:val="28"/>
          <w:szCs w:val="28"/>
        </w:rPr>
      </w:pPr>
      <w:r w:rsidRPr="00D4708E">
        <w:rPr>
          <w:b/>
          <w:bCs/>
          <w:sz w:val="28"/>
          <w:szCs w:val="28"/>
        </w:rPr>
        <w:t>Прогноз ожидаемых результатов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>1.  Реализация идей и задач рабочей программы воспитания  позитивно скажутся на интеллектуальном развитии детей; повысится уровень осознанного отнош</w:t>
      </w:r>
      <w:r w:rsidRPr="00D4708E">
        <w:rPr>
          <w:sz w:val="28"/>
          <w:szCs w:val="28"/>
        </w:rPr>
        <w:t>е</w:t>
      </w:r>
      <w:r w:rsidRPr="00D4708E">
        <w:rPr>
          <w:sz w:val="28"/>
          <w:szCs w:val="28"/>
        </w:rPr>
        <w:t xml:space="preserve">ния к учению, жизни вообще, расширится круг познавательных интересов, цифровой компетентности. 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>2. Изучены и обобщены познавательные потребности, учебные и личностные    предпочтения у учащихся школы (их родителей) на различных ступенях образования.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lastRenderedPageBreak/>
        <w:t>3. Опыт, приобретённый в различных сообществах, будет способствовать ра</w:t>
      </w:r>
      <w:r w:rsidRPr="00D4708E">
        <w:rPr>
          <w:sz w:val="28"/>
          <w:szCs w:val="28"/>
        </w:rPr>
        <w:t>з</w:t>
      </w:r>
      <w:r w:rsidRPr="00D4708E">
        <w:rPr>
          <w:sz w:val="28"/>
          <w:szCs w:val="28"/>
        </w:rPr>
        <w:t>витию навыков общения, социальной активности, ответственности.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>4.Улучшатся взаимоотношения в семьях учащихся – боле глубоким станет понимание родителями и детьми друг друга. Более тесным станет общение с</w:t>
      </w:r>
      <w:r w:rsidRPr="00D4708E">
        <w:rPr>
          <w:sz w:val="28"/>
          <w:szCs w:val="28"/>
        </w:rPr>
        <w:t>е</w:t>
      </w:r>
      <w:r w:rsidRPr="00D4708E">
        <w:rPr>
          <w:sz w:val="28"/>
          <w:szCs w:val="28"/>
        </w:rPr>
        <w:t>мьи и школы. Родители – участники походов, экскурсий, праздников и т.д.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5. Повышение уровня воспитанности </w:t>
      </w:r>
      <w:proofErr w:type="gramStart"/>
      <w:r w:rsidRPr="00D4708E">
        <w:rPr>
          <w:sz w:val="28"/>
          <w:szCs w:val="28"/>
        </w:rPr>
        <w:t>обучающихся</w:t>
      </w:r>
      <w:proofErr w:type="gramEnd"/>
      <w:r w:rsidRPr="00D4708E">
        <w:rPr>
          <w:sz w:val="28"/>
          <w:szCs w:val="28"/>
        </w:rPr>
        <w:t xml:space="preserve"> в школе. Ценностным ориентиром для детей и их родителей становится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>6.Снижение до минимума рисков, связанных с безопасностью и здоровьем детей.</w:t>
      </w:r>
    </w:p>
    <w:p w:rsidR="00D4708E" w:rsidRPr="00D4708E" w:rsidRDefault="00D4708E" w:rsidP="00D4708E">
      <w:pPr>
        <w:ind w:firstLine="709"/>
        <w:rPr>
          <w:sz w:val="28"/>
          <w:szCs w:val="28"/>
          <w:shd w:val="clear" w:color="auto" w:fill="FFFFFF"/>
        </w:rPr>
      </w:pPr>
      <w:r w:rsidRPr="00D4708E">
        <w:rPr>
          <w:sz w:val="28"/>
          <w:szCs w:val="28"/>
        </w:rPr>
        <w:t>7.Рост удовлетворенности педагогов, детей и их родителей (законных представителей) организацией жизнедеятельности в школе.</w:t>
      </w:r>
      <w:r w:rsidRPr="00D4708E">
        <w:rPr>
          <w:sz w:val="28"/>
          <w:szCs w:val="28"/>
          <w:shd w:val="clear" w:color="auto" w:fill="FFFFFF"/>
        </w:rPr>
        <w:t xml:space="preserve"> 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  <w:shd w:val="clear" w:color="auto" w:fill="FFFFFF"/>
        </w:rPr>
        <w:t>8.Улучшен психологический и эмоциональный климат для всех участников образовательного процесса – педагогов, учеников и родителей, создана комфортная среда, где все вопросы решаются с помощью диалога и сотрудничества.</w:t>
      </w:r>
    </w:p>
    <w:p w:rsidR="00D4708E" w:rsidRPr="00D4708E" w:rsidRDefault="00D4708E" w:rsidP="00D4708E">
      <w:pPr>
        <w:ind w:firstLine="709"/>
        <w:rPr>
          <w:sz w:val="28"/>
          <w:szCs w:val="28"/>
        </w:rPr>
      </w:pPr>
      <w:r w:rsidRPr="00D4708E">
        <w:rPr>
          <w:sz w:val="28"/>
          <w:szCs w:val="28"/>
        </w:rPr>
        <w:t xml:space="preserve">9. Возрастёт авторитет школы. </w:t>
      </w:r>
    </w:p>
    <w:p w:rsidR="00D4708E" w:rsidRPr="00D4708E" w:rsidRDefault="00D4708E" w:rsidP="00D4708E">
      <w:pPr>
        <w:tabs>
          <w:tab w:val="left" w:pos="1035"/>
        </w:tabs>
        <w:ind w:firstLine="709"/>
        <w:rPr>
          <w:sz w:val="28"/>
          <w:szCs w:val="28"/>
        </w:rPr>
      </w:pPr>
    </w:p>
    <w:p w:rsidR="00D4708E" w:rsidRPr="00D4708E" w:rsidRDefault="00D4708E" w:rsidP="00D4708E">
      <w:pPr>
        <w:widowControl/>
        <w:ind w:firstLine="709"/>
        <w:jc w:val="right"/>
        <w:rPr>
          <w:b/>
          <w:sz w:val="28"/>
        </w:rPr>
      </w:pPr>
      <w:r w:rsidRPr="00D4708E">
        <w:rPr>
          <w:b/>
          <w:sz w:val="28"/>
        </w:rPr>
        <w:t>Приложение</w:t>
      </w:r>
    </w:p>
    <w:p w:rsidR="00D4708E" w:rsidRPr="00D4708E" w:rsidRDefault="00D4708E" w:rsidP="00D4708E">
      <w:pPr>
        <w:rPr>
          <w:b/>
          <w:i/>
          <w:sz w:val="28"/>
          <w:szCs w:val="28"/>
        </w:rPr>
      </w:pPr>
      <w:bookmarkStart w:id="23" w:name="_Toc109838907"/>
      <w:r w:rsidRPr="00D4708E">
        <w:rPr>
          <w:b/>
          <w:i/>
          <w:sz w:val="28"/>
          <w:szCs w:val="28"/>
        </w:rPr>
        <w:t>Примерный календарный  план воспитательной  работы</w:t>
      </w:r>
      <w:bookmarkEnd w:id="23"/>
      <w:r w:rsidRPr="00D4708E">
        <w:rPr>
          <w:b/>
          <w:i/>
          <w:sz w:val="28"/>
          <w:szCs w:val="28"/>
        </w:rPr>
        <w:t xml:space="preserve"> </w:t>
      </w:r>
    </w:p>
    <w:p w:rsidR="00D4708E" w:rsidRPr="00F44945" w:rsidRDefault="00D4708E" w:rsidP="00D4708E">
      <w:pPr>
        <w:tabs>
          <w:tab w:val="left" w:pos="1035"/>
        </w:tabs>
        <w:ind w:firstLine="709"/>
        <w:rPr>
          <w:sz w:val="28"/>
          <w:szCs w:val="28"/>
        </w:rPr>
      </w:pPr>
    </w:p>
    <w:p w:rsidR="00EC7630" w:rsidRPr="00D1313A" w:rsidRDefault="00EC7630" w:rsidP="00D4708E">
      <w:pPr>
        <w:tabs>
          <w:tab w:val="left" w:pos="851"/>
        </w:tabs>
        <w:spacing w:line="360" w:lineRule="auto"/>
        <w:ind w:firstLine="709"/>
        <w:outlineLvl w:val="0"/>
        <w:rPr>
          <w:i/>
          <w:color w:val="auto"/>
          <w:sz w:val="28"/>
        </w:rPr>
      </w:pPr>
    </w:p>
    <w:sectPr w:rsidR="00EC7630" w:rsidRPr="00D1313A" w:rsidSect="00D67D6B">
      <w:footerReference w:type="default" r:id="rId11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608" w:rsidRDefault="000F5608">
      <w:r>
        <w:separator/>
      </w:r>
    </w:p>
  </w:endnote>
  <w:endnote w:type="continuationSeparator" w:id="0">
    <w:p w:rsidR="000F5608" w:rsidRDefault="000F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A4" w:rsidRPr="00E91703" w:rsidRDefault="003F64A4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7A13DD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:rsidR="003F64A4" w:rsidRPr="00E91703" w:rsidRDefault="003F64A4">
    <w:pPr>
      <w:pStyle w:val="afc"/>
      <w:jc w:val="center"/>
      <w:rPr>
        <w:szCs w:val="24"/>
      </w:rPr>
    </w:pPr>
  </w:p>
  <w:p w:rsidR="003F64A4" w:rsidRDefault="003F64A4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608" w:rsidRDefault="000F5608">
      <w:r>
        <w:separator/>
      </w:r>
    </w:p>
  </w:footnote>
  <w:footnote w:type="continuationSeparator" w:id="0">
    <w:p w:rsidR="000F5608" w:rsidRDefault="000F5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8159B0"/>
    <w:multiLevelType w:val="hybridMultilevel"/>
    <w:tmpl w:val="9F56561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A683029"/>
    <w:multiLevelType w:val="hybridMultilevel"/>
    <w:tmpl w:val="7DBC1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A975EB"/>
    <w:multiLevelType w:val="hybridMultilevel"/>
    <w:tmpl w:val="D4F2DC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40BC3D4C"/>
    <w:multiLevelType w:val="hybridMultilevel"/>
    <w:tmpl w:val="0096C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9D28BB"/>
    <w:multiLevelType w:val="hybridMultilevel"/>
    <w:tmpl w:val="7EFCFC1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A14B77"/>
    <w:multiLevelType w:val="hybridMultilevel"/>
    <w:tmpl w:val="B5B09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9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5FA7E59"/>
    <w:multiLevelType w:val="hybridMultilevel"/>
    <w:tmpl w:val="CF741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>
    <w:nsid w:val="72EB7A53"/>
    <w:multiLevelType w:val="hybridMultilevel"/>
    <w:tmpl w:val="42FC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46AEC"/>
    <w:multiLevelType w:val="hybridMultilevel"/>
    <w:tmpl w:val="823800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0D2384"/>
    <w:multiLevelType w:val="hybridMultilevel"/>
    <w:tmpl w:val="919481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DDC2D7F"/>
    <w:multiLevelType w:val="hybridMultilevel"/>
    <w:tmpl w:val="50B4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11"/>
  </w:num>
  <w:num w:numId="4">
    <w:abstractNumId w:val="17"/>
  </w:num>
  <w:num w:numId="5">
    <w:abstractNumId w:val="15"/>
  </w:num>
  <w:num w:numId="6">
    <w:abstractNumId w:val="0"/>
  </w:num>
  <w:num w:numId="7">
    <w:abstractNumId w:val="18"/>
  </w:num>
  <w:num w:numId="8">
    <w:abstractNumId w:val="3"/>
  </w:num>
  <w:num w:numId="9">
    <w:abstractNumId w:val="32"/>
  </w:num>
  <w:num w:numId="10">
    <w:abstractNumId w:val="28"/>
  </w:num>
  <w:num w:numId="11">
    <w:abstractNumId w:val="10"/>
  </w:num>
  <w:num w:numId="12">
    <w:abstractNumId w:val="1"/>
  </w:num>
  <w:num w:numId="13">
    <w:abstractNumId w:val="27"/>
  </w:num>
  <w:num w:numId="14">
    <w:abstractNumId w:val="9"/>
  </w:num>
  <w:num w:numId="15">
    <w:abstractNumId w:val="37"/>
  </w:num>
  <w:num w:numId="16">
    <w:abstractNumId w:val="12"/>
  </w:num>
  <w:num w:numId="17">
    <w:abstractNumId w:val="36"/>
  </w:num>
  <w:num w:numId="18">
    <w:abstractNumId w:val="30"/>
  </w:num>
  <w:num w:numId="19">
    <w:abstractNumId w:val="23"/>
  </w:num>
  <w:num w:numId="20">
    <w:abstractNumId w:val="6"/>
  </w:num>
  <w:num w:numId="21">
    <w:abstractNumId w:val="16"/>
  </w:num>
  <w:num w:numId="22">
    <w:abstractNumId w:val="40"/>
  </w:num>
  <w:num w:numId="23">
    <w:abstractNumId w:val="26"/>
  </w:num>
  <w:num w:numId="24">
    <w:abstractNumId w:val="34"/>
  </w:num>
  <w:num w:numId="25">
    <w:abstractNumId w:val="7"/>
  </w:num>
  <w:num w:numId="26">
    <w:abstractNumId w:val="21"/>
  </w:num>
  <w:num w:numId="27">
    <w:abstractNumId w:val="20"/>
  </w:num>
  <w:num w:numId="28">
    <w:abstractNumId w:val="13"/>
  </w:num>
  <w:num w:numId="29">
    <w:abstractNumId w:val="29"/>
  </w:num>
  <w:num w:numId="30">
    <w:abstractNumId w:val="38"/>
  </w:num>
  <w:num w:numId="31">
    <w:abstractNumId w:val="2"/>
  </w:num>
  <w:num w:numId="32">
    <w:abstractNumId w:val="14"/>
  </w:num>
  <w:num w:numId="33">
    <w:abstractNumId w:val="4"/>
  </w:num>
  <w:num w:numId="34">
    <w:abstractNumId w:val="8"/>
  </w:num>
  <w:num w:numId="35">
    <w:abstractNumId w:val="25"/>
  </w:num>
  <w:num w:numId="36">
    <w:abstractNumId w:val="5"/>
  </w:num>
  <w:num w:numId="37">
    <w:abstractNumId w:val="19"/>
  </w:num>
  <w:num w:numId="38">
    <w:abstractNumId w:val="41"/>
  </w:num>
  <w:num w:numId="39">
    <w:abstractNumId w:val="31"/>
  </w:num>
  <w:num w:numId="40">
    <w:abstractNumId w:val="22"/>
  </w:num>
  <w:num w:numId="41">
    <w:abstractNumId w:val="39"/>
  </w:num>
  <w:num w:numId="42">
    <w:abstractNumId w:val="42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30"/>
    <w:rsid w:val="00005711"/>
    <w:rsid w:val="00006E1E"/>
    <w:rsid w:val="000103DA"/>
    <w:rsid w:val="00015015"/>
    <w:rsid w:val="00017BCF"/>
    <w:rsid w:val="00037C36"/>
    <w:rsid w:val="00075F67"/>
    <w:rsid w:val="00081EB7"/>
    <w:rsid w:val="000842CA"/>
    <w:rsid w:val="00090814"/>
    <w:rsid w:val="000936CD"/>
    <w:rsid w:val="000D414D"/>
    <w:rsid w:val="000F5608"/>
    <w:rsid w:val="00121044"/>
    <w:rsid w:val="00123E61"/>
    <w:rsid w:val="00143404"/>
    <w:rsid w:val="00152BB3"/>
    <w:rsid w:val="0017104A"/>
    <w:rsid w:val="00176BE1"/>
    <w:rsid w:val="001904E6"/>
    <w:rsid w:val="00192647"/>
    <w:rsid w:val="001B7CCC"/>
    <w:rsid w:val="002128F1"/>
    <w:rsid w:val="00227E72"/>
    <w:rsid w:val="00247E09"/>
    <w:rsid w:val="00256776"/>
    <w:rsid w:val="002633EE"/>
    <w:rsid w:val="002A0299"/>
    <w:rsid w:val="002C2637"/>
    <w:rsid w:val="002D3ECA"/>
    <w:rsid w:val="002F7434"/>
    <w:rsid w:val="00310FFD"/>
    <w:rsid w:val="00311F5C"/>
    <w:rsid w:val="00316BA2"/>
    <w:rsid w:val="00343995"/>
    <w:rsid w:val="003D1FC3"/>
    <w:rsid w:val="003F64A4"/>
    <w:rsid w:val="0040263E"/>
    <w:rsid w:val="00412E33"/>
    <w:rsid w:val="00425846"/>
    <w:rsid w:val="004721D8"/>
    <w:rsid w:val="00481E8D"/>
    <w:rsid w:val="004C64ED"/>
    <w:rsid w:val="004D42BC"/>
    <w:rsid w:val="0051439F"/>
    <w:rsid w:val="00514BA4"/>
    <w:rsid w:val="00515673"/>
    <w:rsid w:val="00520E06"/>
    <w:rsid w:val="00527E53"/>
    <w:rsid w:val="00552D50"/>
    <w:rsid w:val="005B5510"/>
    <w:rsid w:val="005C314D"/>
    <w:rsid w:val="005D234E"/>
    <w:rsid w:val="005F084F"/>
    <w:rsid w:val="00627579"/>
    <w:rsid w:val="006516AA"/>
    <w:rsid w:val="00652736"/>
    <w:rsid w:val="00653DFF"/>
    <w:rsid w:val="006A6034"/>
    <w:rsid w:val="006B6267"/>
    <w:rsid w:val="006E378B"/>
    <w:rsid w:val="006E3845"/>
    <w:rsid w:val="006E78C9"/>
    <w:rsid w:val="00735686"/>
    <w:rsid w:val="007455F4"/>
    <w:rsid w:val="007A13DD"/>
    <w:rsid w:val="007A6DB3"/>
    <w:rsid w:val="007E4791"/>
    <w:rsid w:val="00803106"/>
    <w:rsid w:val="00836B38"/>
    <w:rsid w:val="00880918"/>
    <w:rsid w:val="00890283"/>
    <w:rsid w:val="008A3D6E"/>
    <w:rsid w:val="008F08B1"/>
    <w:rsid w:val="00943F9C"/>
    <w:rsid w:val="00962233"/>
    <w:rsid w:val="009676BA"/>
    <w:rsid w:val="009B3751"/>
    <w:rsid w:val="009B5FC3"/>
    <w:rsid w:val="009D1739"/>
    <w:rsid w:val="009E2C52"/>
    <w:rsid w:val="00A10B0E"/>
    <w:rsid w:val="00A33F8C"/>
    <w:rsid w:val="00A85881"/>
    <w:rsid w:val="00AB608D"/>
    <w:rsid w:val="00B04B7F"/>
    <w:rsid w:val="00B266CE"/>
    <w:rsid w:val="00BE1186"/>
    <w:rsid w:val="00C06471"/>
    <w:rsid w:val="00C26A4D"/>
    <w:rsid w:val="00C535AB"/>
    <w:rsid w:val="00C720A1"/>
    <w:rsid w:val="00C736AF"/>
    <w:rsid w:val="00C972E7"/>
    <w:rsid w:val="00CD13D0"/>
    <w:rsid w:val="00D1313A"/>
    <w:rsid w:val="00D14994"/>
    <w:rsid w:val="00D22B4D"/>
    <w:rsid w:val="00D42A6E"/>
    <w:rsid w:val="00D4708E"/>
    <w:rsid w:val="00D61159"/>
    <w:rsid w:val="00D67D6B"/>
    <w:rsid w:val="00DB0491"/>
    <w:rsid w:val="00E06C4D"/>
    <w:rsid w:val="00E43350"/>
    <w:rsid w:val="00E56F70"/>
    <w:rsid w:val="00E81F5B"/>
    <w:rsid w:val="00E91703"/>
    <w:rsid w:val="00E93A6E"/>
    <w:rsid w:val="00EA5E98"/>
    <w:rsid w:val="00EC2F6D"/>
    <w:rsid w:val="00EC7630"/>
    <w:rsid w:val="00ED0421"/>
    <w:rsid w:val="00ED4EFB"/>
    <w:rsid w:val="00ED5326"/>
    <w:rsid w:val="00ED599F"/>
    <w:rsid w:val="00EE09F1"/>
    <w:rsid w:val="00F24595"/>
    <w:rsid w:val="00F33AAF"/>
    <w:rsid w:val="00F4676D"/>
    <w:rsid w:val="00F5013F"/>
    <w:rsid w:val="00F53AA9"/>
    <w:rsid w:val="00F53F26"/>
    <w:rsid w:val="00F67EA0"/>
    <w:rsid w:val="00F72711"/>
    <w:rsid w:val="00F9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67D6B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D67D6B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D67D6B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D67D6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67D6B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D67D6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67D6B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D67D6B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D67D6B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D67D6B"/>
    <w:rPr>
      <w:color w:val="106BBE"/>
    </w:rPr>
  </w:style>
  <w:style w:type="character" w:customStyle="1" w:styleId="a4">
    <w:name w:val="Гипертекстовая ссылка"/>
    <w:link w:val="a3"/>
    <w:rsid w:val="00D67D6B"/>
    <w:rPr>
      <w:color w:val="106BBE"/>
    </w:rPr>
  </w:style>
  <w:style w:type="paragraph" w:customStyle="1" w:styleId="CharAttribute4">
    <w:name w:val="CharAttribute4"/>
    <w:link w:val="CharAttribute40"/>
    <w:rsid w:val="00D67D6B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D67D6B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D67D6B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D67D6B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D67D6B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D67D6B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D67D6B"/>
    <w:rPr>
      <w:vertAlign w:val="superscript"/>
    </w:rPr>
  </w:style>
  <w:style w:type="character" w:styleId="a5">
    <w:name w:val="footnote reference"/>
    <w:link w:val="12"/>
    <w:rsid w:val="00D67D6B"/>
    <w:rPr>
      <w:vertAlign w:val="superscript"/>
    </w:rPr>
  </w:style>
  <w:style w:type="paragraph" w:customStyle="1" w:styleId="a6">
    <w:name w:val="Цветовое выделение"/>
    <w:link w:val="a7"/>
    <w:rsid w:val="00D67D6B"/>
    <w:rPr>
      <w:b/>
      <w:color w:val="26282F"/>
    </w:rPr>
  </w:style>
  <w:style w:type="character" w:customStyle="1" w:styleId="a7">
    <w:name w:val="Цветовое выделение"/>
    <w:link w:val="a6"/>
    <w:rsid w:val="00D67D6B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D67D6B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D67D6B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D67D6B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D67D6B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D67D6B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uiPriority w:val="99"/>
    <w:rsid w:val="00D67D6B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D67D6B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D67D6B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D67D6B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D67D6B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D67D6B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D67D6B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D67D6B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D67D6B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D67D6B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D67D6B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D67D6B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D67D6B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D67D6B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D67D6B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D67D6B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D67D6B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D67D6B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D67D6B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D67D6B"/>
    <w:rPr>
      <w:rFonts w:ascii="Liberation Serif" w:hAnsi="Liberation Serif"/>
    </w:rPr>
  </w:style>
  <w:style w:type="character" w:customStyle="1" w:styleId="Standard0">
    <w:name w:val="Standard"/>
    <w:link w:val="Standard"/>
    <w:rsid w:val="00D67D6B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D67D6B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D67D6B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D67D6B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D67D6B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D67D6B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D67D6B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D67D6B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D67D6B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D67D6B"/>
    <w:rPr>
      <w:b/>
    </w:rPr>
  </w:style>
  <w:style w:type="character" w:customStyle="1" w:styleId="ac">
    <w:name w:val="Тема примечания Знак"/>
    <w:basedOn w:val="ad"/>
    <w:link w:val="aa"/>
    <w:rsid w:val="00D67D6B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D67D6B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D67D6B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D67D6B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D67D6B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D67D6B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D67D6B"/>
  </w:style>
  <w:style w:type="character" w:customStyle="1" w:styleId="ad">
    <w:name w:val="Текст примечания Знак"/>
    <w:basedOn w:val="1"/>
    <w:link w:val="ab"/>
    <w:rsid w:val="00D67D6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D67D6B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D67D6B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D67D6B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D67D6B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D67D6B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D67D6B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D67D6B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D67D6B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D67D6B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D67D6B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sid w:val="00D67D6B"/>
    <w:rPr>
      <w:sz w:val="24"/>
    </w:rPr>
  </w:style>
  <w:style w:type="character" w:customStyle="1" w:styleId="af1">
    <w:name w:val="Обычный (веб) Знак"/>
    <w:basedOn w:val="1"/>
    <w:link w:val="af0"/>
    <w:rsid w:val="00D67D6B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D67D6B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D67D6B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D67D6B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D67D6B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D67D6B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D67D6B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D67D6B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D67D6B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D67D6B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D67D6B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D67D6B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D67D6B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D67D6B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D67D6B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D67D6B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D67D6B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D67D6B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D67D6B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D67D6B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D67D6B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D67D6B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D67D6B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D67D6B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D67D6B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D67D6B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D67D6B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D67D6B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D67D6B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D67D6B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D67D6B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D67D6B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D67D6B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D67D6B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D67D6B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D67D6B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D67D6B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D67D6B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D67D6B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D67D6B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D67D6B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D67D6B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D67D6B"/>
    <w:rPr>
      <w:rFonts w:ascii="Times New Roman" w:hAnsi="Times New Roman"/>
      <w:sz w:val="28"/>
    </w:rPr>
  </w:style>
  <w:style w:type="paragraph" w:customStyle="1" w:styleId="s10">
    <w:name w:val="s_10"/>
    <w:link w:val="s100"/>
    <w:rsid w:val="00D67D6B"/>
  </w:style>
  <w:style w:type="character" w:customStyle="1" w:styleId="s100">
    <w:name w:val="s_10"/>
    <w:link w:val="s10"/>
    <w:rsid w:val="00D67D6B"/>
  </w:style>
  <w:style w:type="paragraph" w:customStyle="1" w:styleId="CharAttribute323">
    <w:name w:val="CharAttribute323"/>
    <w:link w:val="CharAttribute3230"/>
    <w:rsid w:val="00D67D6B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D67D6B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D67D6B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D67D6B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D67D6B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D67D6B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D67D6B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D67D6B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D67D6B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D67D6B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D67D6B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D67D6B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D67D6B"/>
    <w:rPr>
      <w:rFonts w:ascii="Times New Roman" w:hAnsi="Times New Roman"/>
    </w:rPr>
  </w:style>
  <w:style w:type="character" w:customStyle="1" w:styleId="Default0">
    <w:name w:val="Default"/>
    <w:link w:val="Default"/>
    <w:rsid w:val="00D67D6B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D67D6B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D67D6B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D67D6B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D67D6B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D67D6B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D67D6B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D67D6B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D67D6B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D67D6B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D67D6B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D67D6B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D67D6B"/>
  </w:style>
  <w:style w:type="paragraph" w:customStyle="1" w:styleId="CharAttribute312">
    <w:name w:val="CharAttribute312"/>
    <w:link w:val="CharAttribute3120"/>
    <w:rsid w:val="00D67D6B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D67D6B"/>
    <w:rPr>
      <w:rFonts w:ascii="Times New Roman" w:hAnsi="Times New Roman"/>
      <w:sz w:val="28"/>
    </w:rPr>
  </w:style>
  <w:style w:type="paragraph" w:customStyle="1" w:styleId="w">
    <w:name w:val="w"/>
    <w:link w:val="w0"/>
    <w:rsid w:val="00D67D6B"/>
  </w:style>
  <w:style w:type="character" w:customStyle="1" w:styleId="w0">
    <w:name w:val="w"/>
    <w:link w:val="w"/>
    <w:rsid w:val="00D67D6B"/>
  </w:style>
  <w:style w:type="paragraph" w:customStyle="1" w:styleId="CharAttribute289">
    <w:name w:val="CharAttribute289"/>
    <w:link w:val="CharAttribute2890"/>
    <w:rsid w:val="00D67D6B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D67D6B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D67D6B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D67D6B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D67D6B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D67D6B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D67D6B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D67D6B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D67D6B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D67D6B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D67D6B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D67D6B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D67D6B"/>
    <w:rPr>
      <w:rFonts w:ascii="Calibri" w:hAnsi="Calibri"/>
      <w:sz w:val="20"/>
    </w:rPr>
  </w:style>
  <w:style w:type="paragraph" w:styleId="af4">
    <w:name w:val="header"/>
    <w:basedOn w:val="a"/>
    <w:link w:val="af5"/>
    <w:rsid w:val="00D67D6B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D67D6B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D67D6B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D67D6B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D67D6B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D67D6B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D67D6B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D67D6B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D67D6B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D67D6B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D67D6B"/>
    <w:rPr>
      <w:sz w:val="16"/>
    </w:rPr>
  </w:style>
  <w:style w:type="character" w:styleId="af6">
    <w:name w:val="annotation reference"/>
    <w:link w:val="1a"/>
    <w:rsid w:val="00D67D6B"/>
    <w:rPr>
      <w:sz w:val="16"/>
    </w:rPr>
  </w:style>
  <w:style w:type="paragraph" w:customStyle="1" w:styleId="1b">
    <w:name w:val="Гиперссылка1"/>
    <w:link w:val="af7"/>
    <w:rsid w:val="00D67D6B"/>
    <w:rPr>
      <w:color w:val="0563C1"/>
      <w:u w:val="single"/>
    </w:rPr>
  </w:style>
  <w:style w:type="character" w:styleId="af7">
    <w:name w:val="Hyperlink"/>
    <w:link w:val="1b"/>
    <w:uiPriority w:val="99"/>
    <w:rsid w:val="00D67D6B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D67D6B"/>
    <w:pPr>
      <w:widowControl/>
      <w:jc w:val="left"/>
    </w:pPr>
  </w:style>
  <w:style w:type="character" w:customStyle="1" w:styleId="Footnote0">
    <w:name w:val="Footnote"/>
    <w:basedOn w:val="1"/>
    <w:link w:val="Footnote"/>
    <w:rsid w:val="00D67D6B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D67D6B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D67D6B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D67D6B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D67D6B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D67D6B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D67D6B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D67D6B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D67D6B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D67D6B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D67D6B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D67D6B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D67D6B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D67D6B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D67D6B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D67D6B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67D6B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D67D6B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D67D6B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D67D6B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D67D6B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D67D6B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D67D6B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D67D6B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rsid w:val="00D67D6B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D67D6B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D67D6B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D67D6B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D67D6B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D67D6B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D67D6B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D67D6B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D67D6B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D67D6B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D67D6B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D67D6B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D67D6B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D67D6B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D67D6B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D67D6B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D67D6B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D67D6B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D67D6B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D67D6B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D67D6B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D67D6B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D67D6B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D67D6B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D67D6B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D67D6B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D67D6B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D67D6B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D67D6B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D67D6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D67D6B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D67D6B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D67D6B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D67D6B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D67D6B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D67D6B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D67D6B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D67D6B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D67D6B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D67D6B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D67D6B"/>
    <w:rPr>
      <w:rFonts w:ascii="Times New Roman" w:hAnsi="Times New Roman"/>
      <w:sz w:val="28"/>
    </w:rPr>
  </w:style>
  <w:style w:type="paragraph" w:styleId="afe">
    <w:name w:val="List Paragraph"/>
    <w:aliases w:val="Use Case List Paragraph,Маркер,ТЗ список,Абзац списка литеральный,Bullet List,FooterText,numbered,Абзац списка нумерованный,Маркированный список 1,Bullet 1,мой,it_List1,Paragraphe de liste1,lp1,Таблицы,Абзац основного текста,List Paragraph"/>
    <w:basedOn w:val="a"/>
    <w:link w:val="aff"/>
    <w:uiPriority w:val="99"/>
    <w:qFormat/>
    <w:rsid w:val="00D67D6B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aliases w:val="Use Case List Paragraph Знак,Маркер Знак,ТЗ список Знак,Абзац списка литеральный Знак,Bullet List Знак,FooterText Знак,numbered Знак,Абзац списка нумерованный Знак,Маркированный список 1 Знак,Bullet 1 Знак,мой Знак,it_List1 Знак"/>
    <w:basedOn w:val="1"/>
    <w:link w:val="afe"/>
    <w:uiPriority w:val="99"/>
    <w:qFormat/>
    <w:rsid w:val="00D67D6B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D67D6B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D67D6B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D67D6B"/>
    <w:rPr>
      <w:b/>
    </w:rPr>
  </w:style>
  <w:style w:type="character" w:styleId="aff0">
    <w:name w:val="Strong"/>
    <w:link w:val="1e"/>
    <w:rsid w:val="00D67D6B"/>
    <w:rPr>
      <w:b/>
    </w:rPr>
  </w:style>
  <w:style w:type="paragraph" w:customStyle="1" w:styleId="25">
    <w:name w:val="Заголовок №2"/>
    <w:basedOn w:val="a"/>
    <w:link w:val="26"/>
    <w:rsid w:val="00D67D6B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D67D6B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D67D6B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D67D6B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D67D6B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D67D6B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D67D6B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D67D6B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D67D6B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uiPriority w:val="99"/>
    <w:rsid w:val="00D67D6B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D67D6B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D67D6B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D67D6B"/>
  </w:style>
  <w:style w:type="character" w:customStyle="1" w:styleId="wmi-callto0">
    <w:name w:val="wmi-callto"/>
    <w:link w:val="wmi-callto"/>
    <w:rsid w:val="00D67D6B"/>
  </w:style>
  <w:style w:type="paragraph" w:customStyle="1" w:styleId="aff1">
    <w:link w:val="aff2"/>
    <w:semiHidden/>
    <w:unhideWhenUsed/>
    <w:rsid w:val="00D67D6B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D67D6B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D67D6B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D67D6B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D67D6B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D67D6B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D67D6B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D67D6B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D67D6B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D67D6B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D67D6B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D67D6B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D67D6B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D67D6B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D67D6B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D67D6B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D67D6B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D67D6B"/>
    <w:rPr>
      <w:rFonts w:ascii="XO Thames" w:hAnsi="XO Thames"/>
      <w:i/>
      <w:sz w:val="24"/>
    </w:rPr>
  </w:style>
  <w:style w:type="paragraph" w:styleId="aff5">
    <w:name w:val="No Spacing"/>
    <w:link w:val="aff6"/>
    <w:qFormat/>
    <w:rsid w:val="00D67D6B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aliases w:val="основа Знак"/>
    <w:link w:val="aff5"/>
    <w:rsid w:val="00D67D6B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D67D6B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D67D6B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D67D6B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D67D6B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D67D6B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D67D6B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D67D6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D67D6B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D67D6B"/>
    <w:rPr>
      <w:vertAlign w:val="superscript"/>
    </w:rPr>
  </w:style>
  <w:style w:type="character" w:customStyle="1" w:styleId="affa">
    <w:name w:val="Символ сноски"/>
    <w:link w:val="aff9"/>
    <w:rsid w:val="00D67D6B"/>
    <w:rPr>
      <w:vertAlign w:val="superscript"/>
    </w:rPr>
  </w:style>
  <w:style w:type="character" w:customStyle="1" w:styleId="40">
    <w:name w:val="Заголовок 4 Знак"/>
    <w:link w:val="4"/>
    <w:rsid w:val="00D67D6B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D67D6B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D67D6B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D67D6B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D67D6B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D67D6B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D67D6B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D67D6B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D67D6B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D67D6B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D67D6B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D67D6B"/>
    <w:rPr>
      <w:rFonts w:ascii="Times New Roman" w:hAnsi="Times New Roman"/>
      <w:sz w:val="28"/>
    </w:rPr>
  </w:style>
  <w:style w:type="table" w:styleId="affb">
    <w:name w:val="Table Grid"/>
    <w:basedOn w:val="a1"/>
    <w:rsid w:val="00D67D6B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D67D6B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D67D6B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D67D6B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6">
    <w:name w:val="CharAttribute6"/>
    <w:rsid w:val="00D4708E"/>
    <w:rPr>
      <w:rFonts w:ascii="Times New Roman" w:eastAsia="Batang" w:hAnsi="Batang"/>
      <w:color w:val="0000FF"/>
      <w:sz w:val="28"/>
      <w:u w:val="single"/>
    </w:rPr>
  </w:style>
  <w:style w:type="paragraph" w:styleId="affc">
    <w:name w:val="Body Text"/>
    <w:basedOn w:val="a"/>
    <w:link w:val="affd"/>
    <w:uiPriority w:val="99"/>
    <w:semiHidden/>
    <w:unhideWhenUsed/>
    <w:rsid w:val="00D4708E"/>
    <w:pPr>
      <w:wordWrap w:val="0"/>
      <w:autoSpaceDE w:val="0"/>
      <w:autoSpaceDN w:val="0"/>
      <w:spacing w:after="120"/>
    </w:pPr>
    <w:rPr>
      <w:color w:val="auto"/>
      <w:kern w:val="2"/>
      <w:szCs w:val="24"/>
      <w:lang w:val="en-US" w:eastAsia="ko-KR"/>
    </w:rPr>
  </w:style>
  <w:style w:type="character" w:customStyle="1" w:styleId="affd">
    <w:name w:val="Основной текст Знак"/>
    <w:basedOn w:val="a0"/>
    <w:link w:val="affc"/>
    <w:uiPriority w:val="99"/>
    <w:semiHidden/>
    <w:rsid w:val="00D4708E"/>
    <w:rPr>
      <w:rFonts w:ascii="Times New Roman" w:hAnsi="Times New Roman"/>
      <w:color w:val="auto"/>
      <w:kern w:val="2"/>
      <w:sz w:val="20"/>
      <w:szCs w:val="24"/>
      <w:lang w:val="en-US" w:eastAsia="ko-KR"/>
    </w:rPr>
  </w:style>
  <w:style w:type="paragraph" w:styleId="affe">
    <w:name w:val="Plain Text"/>
    <w:basedOn w:val="a"/>
    <w:link w:val="afff"/>
    <w:unhideWhenUsed/>
    <w:rsid w:val="00552D50"/>
    <w:pPr>
      <w:widowControl/>
      <w:jc w:val="left"/>
    </w:pPr>
    <w:rPr>
      <w:rFonts w:ascii="Courier New" w:hAnsi="Courier New"/>
      <w:color w:val="auto"/>
      <w:lang/>
    </w:rPr>
  </w:style>
  <w:style w:type="character" w:customStyle="1" w:styleId="afff">
    <w:name w:val="Текст Знак"/>
    <w:basedOn w:val="a0"/>
    <w:link w:val="affe"/>
    <w:rsid w:val="00552D50"/>
    <w:rPr>
      <w:rFonts w:ascii="Courier New" w:hAnsi="Courier New"/>
      <w:color w:val="auto"/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news/projectnews/prodolzhenie_cikla_vserossijskih_otkrytyh_urok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stupi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orientator.ru/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5FA4-8823-440D-A096-3A47EEA8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48</Pages>
  <Words>17011</Words>
  <Characters>96965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Татьяна</cp:lastModifiedBy>
  <cp:revision>5</cp:revision>
  <cp:lastPrinted>2022-07-07T08:34:00Z</cp:lastPrinted>
  <dcterms:created xsi:type="dcterms:W3CDTF">2022-07-27T15:29:00Z</dcterms:created>
  <dcterms:modified xsi:type="dcterms:W3CDTF">2022-09-06T20:40:00Z</dcterms:modified>
</cp:coreProperties>
</file>