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CB" w:rsidRPr="00D62F66" w:rsidRDefault="00F933B9" w:rsidP="00D62F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2pt;height:772.8pt">
            <v:imagedata r:id="rId6" o:title="2023-09-12_001"/>
          </v:shape>
        </w:pict>
      </w:r>
      <w:bookmarkEnd w:id="0"/>
      <w:r w:rsidR="0040167E" w:rsidRPr="00D62F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I. </w:t>
      </w:r>
      <w:r w:rsidR="00D925B4" w:rsidRPr="00D62F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</w:p>
    <w:p w:rsidR="00D2794B" w:rsidRDefault="00D925B4" w:rsidP="00B402CB">
      <w:pPr>
        <w:pStyle w:val="a3"/>
        <w:tabs>
          <w:tab w:val="left" w:pos="567"/>
        </w:tabs>
        <w:spacing w:after="0" w:line="254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CB">
        <w:rPr>
          <w:rFonts w:ascii="Times New Roman" w:hAnsi="Times New Roman" w:cs="Times New Roman"/>
          <w:b/>
          <w:sz w:val="24"/>
          <w:szCs w:val="24"/>
        </w:rPr>
        <w:t>ПРЕДМЕТА, КУРСА.</w:t>
      </w:r>
    </w:p>
    <w:p w:rsidR="006735DB" w:rsidRPr="00FD5165" w:rsidRDefault="006735DB" w:rsidP="006735D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7C5571" w:rsidRPr="007C5571">
        <w:rPr>
          <w:rFonts w:ascii="Times New Roman" w:eastAsia="Times New Roman" w:hAnsi="Times New Roman" w:cs="Times New Roman"/>
          <w:sz w:val="32"/>
          <w:szCs w:val="32"/>
        </w:rPr>
        <w:t xml:space="preserve">Мир </w:t>
      </w:r>
      <w:r w:rsidR="007C5571" w:rsidRPr="007C5571">
        <w:rPr>
          <w:rFonts w:ascii="Times New Roman" w:eastAsia="Times New Roman" w:hAnsi="Times New Roman" w:cs="Times New Roman"/>
          <w:sz w:val="28"/>
          <w:szCs w:val="28"/>
        </w:rPr>
        <w:t>LEGO</w:t>
      </w:r>
      <w:r w:rsidRPr="00FD5165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ФГОС и реализует интеграцию образовательных обл</w:t>
      </w:r>
      <w:r>
        <w:rPr>
          <w:rFonts w:ascii="Times New Roman" w:eastAsia="Times New Roman" w:hAnsi="Times New Roman" w:cs="Times New Roman"/>
          <w:sz w:val="28"/>
          <w:szCs w:val="28"/>
        </w:rPr>
        <w:t>астей. Программа рассчитана на 1</w:t>
      </w:r>
      <w:r w:rsidRPr="00FD5165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обучения. Работа по LEGO-конструированию проводится в рамках</w:t>
      </w:r>
      <w:r w:rsidR="001A264E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</w:t>
      </w:r>
      <w:r w:rsidRPr="00FD51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DB" w:rsidRPr="00FD5165" w:rsidRDefault="000F1E13" w:rsidP="006735D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="006735DB" w:rsidRPr="00FD5165">
        <w:rPr>
          <w:rFonts w:ascii="Times New Roman" w:eastAsia="Times New Roman" w:hAnsi="Times New Roman" w:cs="Times New Roman"/>
          <w:sz w:val="28"/>
          <w:szCs w:val="28"/>
        </w:rPr>
        <w:t xml:space="preserve"> по LEGO-конструированию рассчитана на период с сентября по май. Пери</w:t>
      </w:r>
      <w:r w:rsidR="006735DB">
        <w:rPr>
          <w:rFonts w:ascii="Times New Roman" w:eastAsia="Times New Roman" w:hAnsi="Times New Roman" w:cs="Times New Roman"/>
          <w:sz w:val="28"/>
          <w:szCs w:val="28"/>
        </w:rPr>
        <w:t>одичность занятий: 1ч. в неделю, 34</w:t>
      </w:r>
      <w:r w:rsidR="006735DB" w:rsidRPr="00FD5165">
        <w:rPr>
          <w:rFonts w:ascii="Times New Roman" w:eastAsia="Times New Roman" w:hAnsi="Times New Roman" w:cs="Times New Roman"/>
          <w:sz w:val="28"/>
          <w:szCs w:val="28"/>
        </w:rPr>
        <w:t xml:space="preserve"> занятий в год. </w:t>
      </w:r>
    </w:p>
    <w:p w:rsidR="00B402CB" w:rsidRPr="00B402CB" w:rsidRDefault="00B402CB" w:rsidP="00B402CB">
      <w:pPr>
        <w:pStyle w:val="a3"/>
        <w:tabs>
          <w:tab w:val="left" w:pos="567"/>
        </w:tabs>
        <w:spacing w:after="0" w:line="254" w:lineRule="auto"/>
        <w:ind w:left="12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787" w:rsidRPr="00250787" w:rsidRDefault="00250787" w:rsidP="0025078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0787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развивать мотивацию учебной деятельности и личностного смысла учения;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 xml:space="preserve">- формировать умение анализировать свои действия и управлять ими; 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формировать установку на здоровый образ жизни, наличие мотивации к творческому труду, к работе на результат;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учиться сотрудничать со взрослыми и сверстниками;</w:t>
      </w:r>
    </w:p>
    <w:p w:rsidR="00250787" w:rsidRPr="00250787" w:rsidRDefault="00250787" w:rsidP="00250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самостоятельно и творчески реализовывать собственные замыслы.</w:t>
      </w:r>
    </w:p>
    <w:p w:rsidR="00250787" w:rsidRPr="00250787" w:rsidRDefault="00250787" w:rsidP="00250787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250787">
        <w:rPr>
          <w:rFonts w:ascii="Times New Roman" w:eastAsia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250787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5078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250787">
        <w:rPr>
          <w:rFonts w:ascii="Times New Roman" w:eastAsia="Calibri" w:hAnsi="Times New Roman" w:cs="Times New Roman"/>
          <w:b/>
          <w:iCs/>
          <w:sz w:val="28"/>
          <w:szCs w:val="28"/>
        </w:rPr>
        <w:t>Познавательные УУД: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Pr="00250787">
        <w:rPr>
          <w:rFonts w:ascii="Times New Roman" w:eastAsia="Calibri" w:hAnsi="Times New Roman" w:cs="Times New Roman"/>
          <w:sz w:val="28"/>
          <w:szCs w:val="28"/>
        </w:rPr>
        <w:t>определять, различать и называть детали конструктора;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конструировать по условиям, заданным взрослым, по образцу, по чертежу, по заданной схеме и самостоятельно строить схему;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- ориентироваться в своей системе знаний: отличать новое от уже известного;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перерабатывать полученную информацию: делать выводы в результате совместной работы всей группы, сравнивать и группировать предметы и их образы.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50787">
        <w:rPr>
          <w:rFonts w:ascii="Times New Roman" w:eastAsia="Calibri" w:hAnsi="Times New Roman" w:cs="Times New Roman"/>
          <w:b/>
          <w:iCs/>
          <w:sz w:val="28"/>
          <w:szCs w:val="28"/>
        </w:rPr>
        <w:t>Регулятивные УУД: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​- уметь работать по предложенным инструкциям;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​- определять и формулировать цель деятельности на занятии с помощью учителя.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50787">
        <w:rPr>
          <w:rFonts w:ascii="Times New Roman" w:eastAsia="Calibri" w:hAnsi="Times New Roman" w:cs="Times New Roman"/>
          <w:b/>
          <w:iCs/>
          <w:sz w:val="28"/>
          <w:szCs w:val="28"/>
        </w:rPr>
        <w:t>Коммуникативные УУД: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уметь работать в паре и в коллективе; уметь рассказывать о своем проекте;</w:t>
      </w:r>
    </w:p>
    <w:p w:rsidR="00250787" w:rsidRPr="00250787" w:rsidRDefault="00250787" w:rsidP="002507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 xml:space="preserve">​ - уметь работать над проектом в команде, эффективно распределять обязанности.  </w:t>
      </w:r>
    </w:p>
    <w:p w:rsidR="00250787" w:rsidRPr="00250787" w:rsidRDefault="00250787" w:rsidP="00250787">
      <w:pPr>
        <w:suppressAutoHyphens/>
        <w:spacing w:after="0" w:line="360" w:lineRule="auto"/>
        <w:ind w:firstLine="29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5078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Предметные: 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8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Предметные  результаты: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i/>
          <w:iCs/>
          <w:sz w:val="28"/>
          <w:szCs w:val="28"/>
        </w:rPr>
        <w:t>Знать: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 xml:space="preserve">​- основы </w:t>
      </w:r>
      <w:proofErr w:type="spellStart"/>
      <w:r w:rsidRPr="00250787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250787">
        <w:rPr>
          <w:rFonts w:ascii="Times New Roman" w:eastAsia="Calibri" w:hAnsi="Times New Roman" w:cs="Times New Roman"/>
          <w:sz w:val="28"/>
          <w:szCs w:val="28"/>
        </w:rPr>
        <w:t>-конструирования и механики;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​ - виды конструкций </w:t>
      </w:r>
      <w:proofErr w:type="spellStart"/>
      <w:r w:rsidRPr="00250787">
        <w:rPr>
          <w:rFonts w:ascii="Times New Roman" w:eastAsia="Calibri" w:hAnsi="Times New Roman" w:cs="Times New Roman"/>
          <w:sz w:val="28"/>
          <w:szCs w:val="28"/>
        </w:rPr>
        <w:t>однодетальные</w:t>
      </w:r>
      <w:proofErr w:type="spellEnd"/>
      <w:r w:rsidRPr="002507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50787">
        <w:rPr>
          <w:rFonts w:ascii="Times New Roman" w:eastAsia="Calibri" w:hAnsi="Times New Roman" w:cs="Times New Roman"/>
          <w:sz w:val="28"/>
          <w:szCs w:val="28"/>
        </w:rPr>
        <w:t>многодетальные</w:t>
      </w:r>
      <w:proofErr w:type="spellEnd"/>
      <w:r w:rsidRPr="00250787">
        <w:rPr>
          <w:rFonts w:ascii="Times New Roman" w:eastAsia="Calibri" w:hAnsi="Times New Roman" w:cs="Times New Roman"/>
          <w:sz w:val="28"/>
          <w:szCs w:val="28"/>
        </w:rPr>
        <w:t>, неподвижное и подвижное соединение деталей;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технологическую последовательность изготовления конструкций.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i/>
          <w:iCs/>
          <w:sz w:val="28"/>
          <w:szCs w:val="28"/>
        </w:rPr>
        <w:t>Уметь: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250787">
        <w:rPr>
          <w:rFonts w:ascii="Times New Roman" w:eastAsia="Calibri" w:hAnsi="Times New Roman" w:cs="Times New Roman"/>
          <w:i/>
          <w:iCs/>
          <w:sz w:val="28"/>
          <w:szCs w:val="28"/>
        </w:rPr>
        <w:t>; </w:t>
      </w:r>
      <w:r w:rsidRPr="00250787">
        <w:rPr>
          <w:rFonts w:ascii="Times New Roman" w:eastAsia="Calibri" w:hAnsi="Times New Roman" w:cs="Times New Roman"/>
          <w:sz w:val="28"/>
          <w:szCs w:val="28"/>
        </w:rPr>
        <w:t>самостоятельно определять количество деталей в конструкции моделей;</w:t>
      </w:r>
    </w:p>
    <w:p w:rsidR="00250787" w:rsidRPr="00250787" w:rsidRDefault="00250787" w:rsidP="00250787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работать над проектом в команде, эффективно распределять обязанности;</w:t>
      </w:r>
    </w:p>
    <w:p w:rsidR="00250787" w:rsidRPr="00250787" w:rsidRDefault="00250787" w:rsidP="002507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0787">
        <w:rPr>
          <w:rFonts w:ascii="Times New Roman" w:eastAsia="Calibri" w:hAnsi="Times New Roman" w:cs="Times New Roman"/>
          <w:sz w:val="28"/>
          <w:szCs w:val="28"/>
        </w:rPr>
        <w:t>​ - реализовывать творческий замысел.</w:t>
      </w:r>
    </w:p>
    <w:p w:rsidR="00B402CB" w:rsidRDefault="00B402CB" w:rsidP="00C617D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617DD" w:rsidRPr="00C617DD" w:rsidRDefault="00C617DD" w:rsidP="00C6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II.</w:t>
      </w:r>
      <w:r w:rsidRPr="00D925B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D925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617DD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b/>
          <w:sz w:val="28"/>
          <w:szCs w:val="28"/>
        </w:rPr>
        <w:t>1.Введение. 2часа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250787">
        <w:rPr>
          <w:rFonts w:ascii="Times New Roman" w:hAnsi="Times New Roman"/>
          <w:sz w:val="28"/>
          <w:szCs w:val="28"/>
        </w:rPr>
        <w:t>Лего</w:t>
      </w:r>
      <w:proofErr w:type="spellEnd"/>
      <w:r w:rsidRPr="00250787">
        <w:rPr>
          <w:rFonts w:ascii="Times New Roman" w:hAnsi="Times New Roman"/>
          <w:sz w:val="28"/>
          <w:szCs w:val="28"/>
        </w:rPr>
        <w:t xml:space="preserve">-конструирования. История развития </w:t>
      </w:r>
      <w:proofErr w:type="spellStart"/>
      <w:r w:rsidRPr="00250787">
        <w:rPr>
          <w:rFonts w:ascii="Times New Roman" w:hAnsi="Times New Roman"/>
          <w:sz w:val="28"/>
          <w:szCs w:val="28"/>
        </w:rPr>
        <w:t>Лего</w:t>
      </w:r>
      <w:proofErr w:type="spellEnd"/>
      <w:r w:rsidRPr="00250787">
        <w:rPr>
          <w:rFonts w:ascii="Times New Roman" w:hAnsi="Times New Roman"/>
          <w:sz w:val="28"/>
          <w:szCs w:val="28"/>
        </w:rPr>
        <w:t>. Пространственно-графическое моделирование (рисование)</w:t>
      </w:r>
    </w:p>
    <w:p w:rsidR="00250787" w:rsidRPr="00250787" w:rsidRDefault="00250787" w:rsidP="00250787">
      <w:pPr>
        <w:spacing w:after="0"/>
        <w:rPr>
          <w:rFonts w:ascii="Times New Roman" w:hAnsi="Times New Roman"/>
          <w:b/>
          <w:sz w:val="28"/>
          <w:szCs w:val="28"/>
        </w:rPr>
      </w:pPr>
      <w:r w:rsidRPr="00250787">
        <w:rPr>
          <w:rFonts w:ascii="Times New Roman" w:hAnsi="Times New Roman" w:cs="Times New Roman"/>
          <w:sz w:val="28"/>
          <w:szCs w:val="28"/>
        </w:rPr>
        <w:t>2.</w:t>
      </w:r>
      <w:r w:rsidRPr="00250787">
        <w:rPr>
          <w:rFonts w:ascii="Times New Roman" w:hAnsi="Times New Roman"/>
          <w:sz w:val="28"/>
          <w:szCs w:val="28"/>
        </w:rPr>
        <w:t xml:space="preserve"> </w:t>
      </w:r>
      <w:r w:rsidRPr="00250787">
        <w:rPr>
          <w:rFonts w:ascii="Times New Roman" w:hAnsi="Times New Roman"/>
          <w:b/>
          <w:sz w:val="28"/>
          <w:szCs w:val="28"/>
        </w:rPr>
        <w:t xml:space="preserve">Модели </w:t>
      </w:r>
      <w:proofErr w:type="spellStart"/>
      <w:r w:rsidRPr="00250787">
        <w:rPr>
          <w:rFonts w:ascii="Times New Roman" w:hAnsi="Times New Roman"/>
          <w:b/>
          <w:sz w:val="28"/>
          <w:szCs w:val="28"/>
        </w:rPr>
        <w:t>Лего</w:t>
      </w:r>
      <w:proofErr w:type="spellEnd"/>
      <w:r w:rsidRPr="00250787">
        <w:rPr>
          <w:rFonts w:ascii="Times New Roman" w:hAnsi="Times New Roman"/>
          <w:b/>
          <w:sz w:val="28"/>
          <w:szCs w:val="28"/>
        </w:rPr>
        <w:t xml:space="preserve">-конструкторов. 1 час  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 xml:space="preserve">Простейшие модели </w:t>
      </w:r>
      <w:proofErr w:type="spellStart"/>
      <w:r w:rsidRPr="00250787">
        <w:rPr>
          <w:rFonts w:ascii="Times New Roman" w:hAnsi="Times New Roman"/>
          <w:sz w:val="28"/>
          <w:szCs w:val="28"/>
        </w:rPr>
        <w:t>Лего</w:t>
      </w:r>
      <w:proofErr w:type="spellEnd"/>
      <w:r w:rsidRPr="00250787">
        <w:rPr>
          <w:rFonts w:ascii="Times New Roman" w:hAnsi="Times New Roman"/>
          <w:sz w:val="28"/>
          <w:szCs w:val="28"/>
        </w:rPr>
        <w:t>. Составление  простейшей модели  по образцу. Составление простейшей модели по представлению. Составление простейшей модели  на свободную тему.</w:t>
      </w:r>
    </w:p>
    <w:p w:rsidR="00250787" w:rsidRPr="00250787" w:rsidRDefault="00250787" w:rsidP="00250787">
      <w:pPr>
        <w:spacing w:after="0"/>
        <w:rPr>
          <w:rFonts w:ascii="Times New Roman" w:hAnsi="Times New Roman"/>
          <w:b/>
          <w:sz w:val="28"/>
          <w:szCs w:val="28"/>
        </w:rPr>
      </w:pPr>
      <w:r w:rsidRPr="00250787">
        <w:rPr>
          <w:rFonts w:ascii="Times New Roman" w:hAnsi="Times New Roman"/>
          <w:b/>
          <w:sz w:val="28"/>
          <w:szCs w:val="28"/>
        </w:rPr>
        <w:t>3. Пространственно-графическое моделирование. 18 часов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Пространственно-графическое моделирование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(моделирование, рисование). Составление  модели  по образцу. Составление модели по представлению. Составление модели  на свободную тему.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«Танцующие птицы».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«Умная вертушка».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«Обезьянка-барабанщица».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«Голодный аллигатор».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«Рычащий лев».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sz w:val="28"/>
          <w:szCs w:val="28"/>
        </w:rPr>
        <w:t>Проект «Порхающая птица»</w:t>
      </w:r>
      <w:r w:rsidRPr="00250787">
        <w:rPr>
          <w:rFonts w:ascii="Times New Roman" w:eastAsia="ChaletCyrillic-LondonSixty" w:hAnsi="Times New Roman"/>
          <w:sz w:val="28"/>
          <w:szCs w:val="28"/>
        </w:rPr>
        <w:t xml:space="preserve">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eastAsia="ChaletCyrillic-LondonSixty" w:hAnsi="Times New Roman"/>
          <w:sz w:val="28"/>
          <w:szCs w:val="28"/>
        </w:rPr>
        <w:t>Футбол. Вратарь.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eastAsia="ChaletCyrillic-LondonSixty" w:hAnsi="Times New Roman"/>
          <w:sz w:val="28"/>
          <w:szCs w:val="28"/>
        </w:rPr>
        <w:t>Ликующие болельщики.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eastAsia="ChaletCyrillic-LondonSixty" w:hAnsi="Times New Roman"/>
          <w:sz w:val="28"/>
          <w:szCs w:val="28"/>
        </w:rPr>
      </w:pPr>
      <w:r w:rsidRPr="00250787">
        <w:rPr>
          <w:rFonts w:ascii="Times New Roman" w:eastAsia="ChaletCyrillic-LondonSixty" w:hAnsi="Times New Roman"/>
          <w:sz w:val="28"/>
          <w:szCs w:val="28"/>
        </w:rPr>
        <w:t>Непотопляемый парусник.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hAnsi="Times New Roman"/>
          <w:b/>
          <w:sz w:val="28"/>
          <w:szCs w:val="28"/>
        </w:rPr>
      </w:pPr>
      <w:r w:rsidRPr="00250787">
        <w:rPr>
          <w:rFonts w:ascii="Times New Roman" w:hAnsi="Times New Roman"/>
          <w:b/>
          <w:sz w:val="28"/>
          <w:szCs w:val="28"/>
        </w:rPr>
        <w:t>4.Программирование моделей. 6 часов</w:t>
      </w:r>
    </w:p>
    <w:p w:rsidR="00250787" w:rsidRPr="00250787" w:rsidRDefault="00250787" w:rsidP="00250787">
      <w:pPr>
        <w:spacing w:after="0"/>
        <w:rPr>
          <w:rFonts w:ascii="Times New Roman" w:hAnsi="Times New Roman"/>
          <w:sz w:val="28"/>
          <w:szCs w:val="28"/>
        </w:rPr>
      </w:pPr>
      <w:r w:rsidRPr="00250787">
        <w:rPr>
          <w:rFonts w:ascii="Times New Roman" w:hAnsi="Times New Roman"/>
          <w:color w:val="000000"/>
          <w:sz w:val="28"/>
          <w:szCs w:val="28"/>
        </w:rPr>
        <w:t xml:space="preserve">Разработка, сборка и программирование своих моделей. </w:t>
      </w:r>
      <w:r w:rsidRPr="00250787">
        <w:rPr>
          <w:rFonts w:ascii="Times New Roman" w:hAnsi="Times New Roman"/>
          <w:sz w:val="28"/>
          <w:szCs w:val="28"/>
        </w:rPr>
        <w:t>Выбор модели на свободную тему. Программирование модели. Сборка модели</w:t>
      </w:r>
    </w:p>
    <w:p w:rsidR="00250787" w:rsidRPr="00250787" w:rsidRDefault="00250787" w:rsidP="00250787">
      <w:pPr>
        <w:spacing w:after="0"/>
        <w:rPr>
          <w:rFonts w:ascii="Times New Roman" w:eastAsia="ChaletCyrillic-LondonSixty" w:hAnsi="Times New Roman"/>
          <w:sz w:val="28"/>
          <w:szCs w:val="28"/>
        </w:rPr>
      </w:pPr>
      <w:r w:rsidRPr="00250787">
        <w:rPr>
          <w:rFonts w:ascii="Times New Roman" w:eastAsia="ChaletCyrillic-LondonSixty" w:hAnsi="Times New Roman"/>
          <w:sz w:val="28"/>
          <w:szCs w:val="28"/>
        </w:rPr>
        <w:t>Спасение самолета. Конструирование (сборка)</w:t>
      </w:r>
    </w:p>
    <w:p w:rsidR="00250787" w:rsidRPr="00250787" w:rsidRDefault="00250787" w:rsidP="00250787">
      <w:pPr>
        <w:spacing w:after="0"/>
        <w:rPr>
          <w:rFonts w:ascii="Times New Roman" w:eastAsia="ChaletCyrillic-LondonSixty" w:hAnsi="Times New Roman"/>
          <w:b/>
          <w:sz w:val="28"/>
          <w:szCs w:val="28"/>
        </w:rPr>
      </w:pPr>
      <w:r w:rsidRPr="00250787">
        <w:rPr>
          <w:rFonts w:ascii="Times New Roman" w:eastAsia="ChaletCyrillic-LondonSixty" w:hAnsi="Times New Roman"/>
          <w:b/>
          <w:sz w:val="28"/>
          <w:szCs w:val="28"/>
        </w:rPr>
        <w:t>5. Конкурс конструкторских идей. 6 часов</w:t>
      </w:r>
    </w:p>
    <w:p w:rsidR="00250787" w:rsidRPr="00250787" w:rsidRDefault="00250787" w:rsidP="00250787">
      <w:pPr>
        <w:spacing w:after="0"/>
        <w:rPr>
          <w:rFonts w:ascii="Times New Roman" w:eastAsia="ChaletCyrillic-LondonSixty" w:hAnsi="Times New Roman"/>
          <w:sz w:val="28"/>
          <w:szCs w:val="28"/>
        </w:rPr>
      </w:pPr>
      <w:r w:rsidRPr="00250787">
        <w:rPr>
          <w:rFonts w:ascii="Times New Roman" w:eastAsia="ChaletCyrillic-LondonSixty" w:hAnsi="Times New Roman"/>
          <w:sz w:val="28"/>
          <w:szCs w:val="28"/>
        </w:rPr>
        <w:lastRenderedPageBreak/>
        <w:t xml:space="preserve">Конкурс конструкторских идей. Создание и программирование собственных механизмов и моделей с помощью набора </w:t>
      </w:r>
      <w:proofErr w:type="spellStart"/>
      <w:r w:rsidRPr="00250787">
        <w:rPr>
          <w:rFonts w:ascii="Times New Roman" w:eastAsia="ChaletCyrillic-LondonSixty" w:hAnsi="Times New Roman"/>
          <w:sz w:val="28"/>
          <w:szCs w:val="28"/>
        </w:rPr>
        <w:t>Лего</w:t>
      </w:r>
      <w:proofErr w:type="spellEnd"/>
      <w:r w:rsidRPr="00250787">
        <w:rPr>
          <w:rFonts w:ascii="Times New Roman" w:eastAsia="ChaletCyrillic-LondonSixty" w:hAnsi="Times New Roman"/>
          <w:sz w:val="28"/>
          <w:szCs w:val="28"/>
        </w:rPr>
        <w:t xml:space="preserve"> моделей</w:t>
      </w:r>
    </w:p>
    <w:p w:rsidR="00250787" w:rsidRPr="00250787" w:rsidRDefault="00250787" w:rsidP="00250787">
      <w:pPr>
        <w:spacing w:after="0"/>
        <w:rPr>
          <w:rFonts w:ascii="Times New Roman" w:hAnsi="Times New Roman"/>
          <w:b/>
          <w:sz w:val="28"/>
          <w:szCs w:val="28"/>
        </w:rPr>
      </w:pPr>
      <w:r w:rsidRPr="00250787">
        <w:rPr>
          <w:rFonts w:ascii="Times New Roman" w:eastAsia="ChaletCyrillic-LondonSixty" w:hAnsi="Times New Roman"/>
          <w:b/>
          <w:sz w:val="28"/>
          <w:szCs w:val="28"/>
        </w:rPr>
        <w:t>6.</w:t>
      </w:r>
      <w:r w:rsidRPr="00250787">
        <w:rPr>
          <w:rFonts w:ascii="Times New Roman" w:hAnsi="Times New Roman"/>
          <w:b/>
          <w:sz w:val="28"/>
          <w:szCs w:val="28"/>
        </w:rPr>
        <w:t xml:space="preserve"> Зачетная  работа «Выпускник». 1 час</w:t>
      </w:r>
    </w:p>
    <w:p w:rsidR="00952DA4" w:rsidRDefault="00952DA4" w:rsidP="00B402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653E0" w:rsidRDefault="00B653E0" w:rsidP="00C617D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617DD" w:rsidRDefault="00C617DD" w:rsidP="00C617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III.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952DA4" w:rsidRPr="00952DA4" w:rsidRDefault="00952DA4" w:rsidP="00952D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671"/>
        <w:gridCol w:w="1355"/>
        <w:gridCol w:w="1303"/>
        <w:gridCol w:w="1979"/>
      </w:tblGrid>
      <w:tr w:rsidR="007B718F" w:rsidRPr="00952DA4" w:rsidTr="002F1C63">
        <w:tc>
          <w:tcPr>
            <w:tcW w:w="871" w:type="dxa"/>
            <w:vMerge w:val="restart"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37" w:type="dxa"/>
            <w:gridSpan w:val="3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18F" w:rsidRPr="00952DA4" w:rsidTr="002F1C63">
        <w:tc>
          <w:tcPr>
            <w:tcW w:w="871" w:type="dxa"/>
            <w:vMerge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vMerge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9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Модели </w:t>
            </w:r>
            <w:proofErr w:type="spellStart"/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Лего</w:t>
            </w:r>
            <w:proofErr w:type="spellEnd"/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-конструкторов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952DA4" w:rsidRPr="00250787" w:rsidRDefault="00250787" w:rsidP="002507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Пространственно-графическое моделирование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Программирование моделей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1BC8" w:rsidRPr="00952DA4" w:rsidTr="00631BC8">
        <w:trPr>
          <w:trHeight w:val="630"/>
        </w:trPr>
        <w:tc>
          <w:tcPr>
            <w:tcW w:w="871" w:type="dxa"/>
            <w:shd w:val="clear" w:color="auto" w:fill="auto"/>
          </w:tcPr>
          <w:p w:rsidR="00631BC8" w:rsidRPr="00952DA4" w:rsidRDefault="00631BC8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31BC8" w:rsidRPr="00952DA4" w:rsidRDefault="00250787" w:rsidP="00952D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haletCyrillic-LondonSixty" w:hAnsi="Times New Roman"/>
                <w:b/>
                <w:sz w:val="28"/>
                <w:szCs w:val="28"/>
              </w:rPr>
              <w:t>Конкурс конструкторских идей</w:t>
            </w:r>
          </w:p>
        </w:tc>
        <w:tc>
          <w:tcPr>
            <w:tcW w:w="1355" w:type="dxa"/>
            <w:shd w:val="clear" w:color="auto" w:fill="auto"/>
          </w:tcPr>
          <w:p w:rsidR="00631BC8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631BC8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631BC8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787">
              <w:rPr>
                <w:rFonts w:ascii="Times New Roman" w:hAnsi="Times New Roman"/>
                <w:b/>
                <w:sz w:val="28"/>
                <w:szCs w:val="28"/>
              </w:rPr>
              <w:t>Зачетная  работа «Выпускник»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2DA4" w:rsidRPr="00952DA4" w:rsidTr="0034049A">
        <w:trPr>
          <w:trHeight w:val="376"/>
        </w:trPr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250787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B01FA" w:rsidRDefault="00CB01FA">
      <w:pPr>
        <w:rPr>
          <w:rFonts w:ascii="Times New Roman" w:hAnsi="Times New Roman" w:cs="Times New Roman"/>
          <w:b/>
          <w:sz w:val="24"/>
          <w:szCs w:val="24"/>
        </w:rPr>
      </w:pPr>
    </w:p>
    <w:p w:rsidR="00E0207C" w:rsidRPr="00CB01FA" w:rsidRDefault="0041183E" w:rsidP="00805F77">
      <w:pPr>
        <w:rPr>
          <w:rFonts w:ascii="Times New Roman" w:hAnsi="Times New Roman" w:cs="Times New Roman"/>
          <w:sz w:val="28"/>
          <w:szCs w:val="28"/>
        </w:rPr>
      </w:pPr>
      <w:r w:rsidRPr="00CB01FA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При реализации программы необходимо многообразие форм и методов занятий. варьирование их для достижения цели. Для поддержания интереса к занятиям начального технического моделирования используются разнообразные формы и методы проведения занятий: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 беседы, из которых дети узнают информацию об объектах моделирования;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 работа по образцу,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 самостоятельное проектирование для закрепления теоретических знаний и осуществления собственных незабываемых открытий;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 коллективные работы, где дети могут работать группами, парами, все вместе.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 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b/>
          <w:bCs/>
          <w:color w:val="000000"/>
          <w:sz w:val="28"/>
          <w:szCs w:val="28"/>
        </w:rPr>
        <w:t>Виды деятельности: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-урок с использованием игровых технологий;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-урок-игра;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lastRenderedPageBreak/>
        <w:t>-урок-исследование;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-творческие практикумы;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-урок-испытание;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>-урок-презентация проектов;</w:t>
      </w:r>
    </w:p>
    <w:p w:rsidR="00CB01FA" w:rsidRPr="00CB01FA" w:rsidRDefault="00CB01FA" w:rsidP="00CB01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1FA">
        <w:rPr>
          <w:color w:val="000000"/>
          <w:sz w:val="28"/>
          <w:szCs w:val="28"/>
        </w:rPr>
        <w:t xml:space="preserve">-урок с использованием </w:t>
      </w:r>
      <w:proofErr w:type="spellStart"/>
      <w:r w:rsidRPr="00CB01FA">
        <w:rPr>
          <w:color w:val="000000"/>
          <w:sz w:val="28"/>
          <w:szCs w:val="28"/>
        </w:rPr>
        <w:t>тренинговых</w:t>
      </w:r>
      <w:proofErr w:type="spellEnd"/>
      <w:r w:rsidRPr="00CB01FA">
        <w:rPr>
          <w:color w:val="000000"/>
          <w:sz w:val="28"/>
          <w:szCs w:val="28"/>
        </w:rPr>
        <w:t xml:space="preserve"> технологий (работа на редактирование готовой программы в соответствии с поставленной задачей).</w:t>
      </w:r>
    </w:p>
    <w:p w:rsidR="00457BA6" w:rsidRPr="0041183E" w:rsidRDefault="00457BA6" w:rsidP="00CB01FA">
      <w:pPr>
        <w:rPr>
          <w:rFonts w:ascii="Times New Roman" w:hAnsi="Times New Roman" w:cs="Times New Roman"/>
          <w:sz w:val="24"/>
          <w:szCs w:val="24"/>
        </w:rPr>
      </w:pPr>
    </w:p>
    <w:sectPr w:rsidR="00457BA6" w:rsidRPr="0041183E" w:rsidSect="009D11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FFA"/>
    <w:multiLevelType w:val="hybridMultilevel"/>
    <w:tmpl w:val="40BCDE32"/>
    <w:lvl w:ilvl="0" w:tplc="94AC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2A0A"/>
    <w:multiLevelType w:val="hybridMultilevel"/>
    <w:tmpl w:val="DF346D70"/>
    <w:lvl w:ilvl="0" w:tplc="0046C3E0">
      <w:start w:val="1"/>
      <w:numFmt w:val="upperRoman"/>
      <w:lvlText w:val="%1."/>
      <w:lvlJc w:val="left"/>
      <w:pPr>
        <w:ind w:left="1287" w:hanging="72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52"/>
    <w:rsid w:val="000127CE"/>
    <w:rsid w:val="00045F57"/>
    <w:rsid w:val="000F1E13"/>
    <w:rsid w:val="001560D3"/>
    <w:rsid w:val="00190C55"/>
    <w:rsid w:val="001A264E"/>
    <w:rsid w:val="001E36E6"/>
    <w:rsid w:val="00203B49"/>
    <w:rsid w:val="00205C08"/>
    <w:rsid w:val="00250787"/>
    <w:rsid w:val="002A4763"/>
    <w:rsid w:val="002D6836"/>
    <w:rsid w:val="002F1C63"/>
    <w:rsid w:val="003244F0"/>
    <w:rsid w:val="00337B99"/>
    <w:rsid w:val="0034049A"/>
    <w:rsid w:val="00360148"/>
    <w:rsid w:val="00380E89"/>
    <w:rsid w:val="0040167E"/>
    <w:rsid w:val="0041183E"/>
    <w:rsid w:val="00457BA6"/>
    <w:rsid w:val="00493319"/>
    <w:rsid w:val="005A6B37"/>
    <w:rsid w:val="005C3543"/>
    <w:rsid w:val="00611F90"/>
    <w:rsid w:val="00631BC8"/>
    <w:rsid w:val="00637F59"/>
    <w:rsid w:val="006735DB"/>
    <w:rsid w:val="00694071"/>
    <w:rsid w:val="006B3C68"/>
    <w:rsid w:val="006D07BD"/>
    <w:rsid w:val="006E6A52"/>
    <w:rsid w:val="007237E5"/>
    <w:rsid w:val="00736541"/>
    <w:rsid w:val="007B4381"/>
    <w:rsid w:val="007B718F"/>
    <w:rsid w:val="007C5571"/>
    <w:rsid w:val="007C668A"/>
    <w:rsid w:val="00805F77"/>
    <w:rsid w:val="00883972"/>
    <w:rsid w:val="008842CB"/>
    <w:rsid w:val="008A3F55"/>
    <w:rsid w:val="008C140F"/>
    <w:rsid w:val="00952DA4"/>
    <w:rsid w:val="009A5DE6"/>
    <w:rsid w:val="009B2A1C"/>
    <w:rsid w:val="009D11D6"/>
    <w:rsid w:val="00A2321D"/>
    <w:rsid w:val="00A50520"/>
    <w:rsid w:val="00B04DB3"/>
    <w:rsid w:val="00B21287"/>
    <w:rsid w:val="00B402CB"/>
    <w:rsid w:val="00B4631B"/>
    <w:rsid w:val="00B653E0"/>
    <w:rsid w:val="00BD577D"/>
    <w:rsid w:val="00C44536"/>
    <w:rsid w:val="00C47E67"/>
    <w:rsid w:val="00C617DD"/>
    <w:rsid w:val="00C66809"/>
    <w:rsid w:val="00CB01FA"/>
    <w:rsid w:val="00CB446B"/>
    <w:rsid w:val="00D2794B"/>
    <w:rsid w:val="00D30BCC"/>
    <w:rsid w:val="00D62F66"/>
    <w:rsid w:val="00D72054"/>
    <w:rsid w:val="00D77683"/>
    <w:rsid w:val="00D925B4"/>
    <w:rsid w:val="00DA249F"/>
    <w:rsid w:val="00DF7029"/>
    <w:rsid w:val="00E0207C"/>
    <w:rsid w:val="00E11F87"/>
    <w:rsid w:val="00E536C5"/>
    <w:rsid w:val="00F60837"/>
    <w:rsid w:val="00F933B9"/>
    <w:rsid w:val="00FC72E2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3017-4B5F-4192-9CCC-7C1253C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7F24-BC54-4111-8F45-5DE37B81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ОГЭ</cp:lastModifiedBy>
  <cp:revision>20</cp:revision>
  <cp:lastPrinted>2023-09-11T12:56:00Z</cp:lastPrinted>
  <dcterms:created xsi:type="dcterms:W3CDTF">2023-09-11T07:19:00Z</dcterms:created>
  <dcterms:modified xsi:type="dcterms:W3CDTF">2023-09-12T06:14:00Z</dcterms:modified>
</cp:coreProperties>
</file>