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A" w:rsidRDefault="0074246A" w:rsidP="00D62F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4246A" w:rsidRDefault="0074246A" w:rsidP="00D62F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4246A" w:rsidRDefault="00F37D5D" w:rsidP="00D62F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670.2pt">
            <v:imagedata r:id="rId6" o:title="2023-09-18_001"/>
          </v:shape>
        </w:pict>
      </w:r>
    </w:p>
    <w:p w:rsidR="0074246A" w:rsidRDefault="0074246A" w:rsidP="00D62F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402CB" w:rsidRPr="00D62F66" w:rsidRDefault="0040167E" w:rsidP="00D62F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F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I. </w:t>
      </w:r>
      <w:r w:rsidR="00D925B4" w:rsidRPr="00D62F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</w:p>
    <w:p w:rsidR="00D2794B" w:rsidRDefault="00D925B4" w:rsidP="00B402CB">
      <w:pPr>
        <w:pStyle w:val="a3"/>
        <w:tabs>
          <w:tab w:val="left" w:pos="567"/>
        </w:tabs>
        <w:spacing w:after="0" w:line="254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CB">
        <w:rPr>
          <w:rFonts w:ascii="Times New Roman" w:hAnsi="Times New Roman" w:cs="Times New Roman"/>
          <w:b/>
          <w:sz w:val="24"/>
          <w:szCs w:val="24"/>
        </w:rPr>
        <w:t>ПРЕДМЕТА, КУРСА.</w:t>
      </w:r>
    </w:p>
    <w:p w:rsidR="00B402CB" w:rsidRPr="00B402CB" w:rsidRDefault="00B402CB" w:rsidP="00B402CB">
      <w:pPr>
        <w:pStyle w:val="a3"/>
        <w:tabs>
          <w:tab w:val="left" w:pos="567"/>
        </w:tabs>
        <w:spacing w:after="0" w:line="254" w:lineRule="auto"/>
        <w:ind w:left="12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E15" w:rsidRPr="00D2794B" w:rsidRDefault="0041183E">
      <w:pPr>
        <w:rPr>
          <w:rFonts w:ascii="Times New Roman" w:hAnsi="Times New Roman" w:cs="Times New Roman"/>
          <w:b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на </w:t>
      </w:r>
      <w:r w:rsidR="00BD4B62">
        <w:rPr>
          <w:rFonts w:ascii="Times New Roman" w:hAnsi="Times New Roman" w:cs="Times New Roman"/>
          <w:sz w:val="24"/>
          <w:szCs w:val="24"/>
        </w:rPr>
        <w:t>год обучения из расчета 2</w:t>
      </w:r>
      <w:r w:rsidRPr="0041183E">
        <w:rPr>
          <w:rFonts w:ascii="Times New Roman" w:hAnsi="Times New Roman" w:cs="Times New Roman"/>
          <w:sz w:val="24"/>
          <w:szCs w:val="24"/>
        </w:rPr>
        <w:t xml:space="preserve"> час в неделю. Содержание занятий отвечает требованиям к организации внеурочной деятельности. Рабочая программа предусматривает групповую и коллективную работу учащихся, совместную деятельность учащихся и родителей, привлечение учащихся начальной школы, закрепление получаемых знаний во время практических занятий и мероприятий по безопасности дорожного движения, привлечение инспектора ГИБДД. </w:t>
      </w:r>
      <w:r w:rsidRPr="00B402CB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402C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02C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программы.</w:t>
      </w:r>
      <w:r w:rsidRPr="00D2794B">
        <w:rPr>
          <w:rFonts w:ascii="Times New Roman" w:hAnsi="Times New Roman" w:cs="Times New Roman"/>
          <w:b/>
          <w:sz w:val="24"/>
          <w:szCs w:val="24"/>
        </w:rPr>
        <w:t xml:space="preserve"> Личностные: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принятие образа «хороший пешеход, хороший пассажир»;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самостоятельность и личная ответственность за свои поступки, установка на здоровый образ жизни;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уважительное отношение к другим участникам дорожного движения;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осознание ответственности человека за общее благополучие;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этические чувства, прежде всего доброжелательность и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эмоциональнонравственная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 отзывчивость;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положительная мотивация и познавательный интерес к занятиям по программе «Юные инспекторы дорожного движения»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способность к адекватной самооценке;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начальные навыки сотрудничества в разных ситуациях. </w:t>
      </w:r>
    </w:p>
    <w:p w:rsidR="00FF3E15" w:rsidRPr="00D2794B" w:rsidRDefault="004118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9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79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навыки контроля и самооценки процесса и результата деятельности;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умение ставить и формулировать проблемы;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навыки осознанного и произвольного построения сообщения в устной форме, в том числе творческого характера;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использование речи для регуляции своего действия;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адекватное восприятие предложений учителей, товарищей, родителей и других людей по исправлению допущенных ошибок; </w:t>
      </w:r>
    </w:p>
    <w:p w:rsidR="00FF3E1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умение выделять и формулировать то, что уже усвоено и что еще нужно усвоить;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1183E">
        <w:rPr>
          <w:rFonts w:ascii="Times New Roman" w:hAnsi="Times New Roman" w:cs="Times New Roman"/>
          <w:sz w:val="24"/>
          <w:szCs w:val="24"/>
        </w:rPr>
        <w:t xml:space="preserve"> умение соотносить правильность выбора, планирования, выполнения и результата действия с требованиями конкретной задачи;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В процессе обучения дети учатся: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1. работать в группе, учитывать мнения партнеров, отличные от собственных;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2. ставить вопросы;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3. обращаться за помощью;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4. формулировать свои затруднения;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5. предлагать помощь и сотрудничество;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6. слушать собеседника;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7. договариваться и приходить к общему решению;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8. формулировать собственное мнение и позицию;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9. осуществлять взаимный контроль;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10. адекватно оценивать собственное поведение и поведение окружающих. </w:t>
      </w:r>
    </w:p>
    <w:p w:rsidR="00B402CB" w:rsidRDefault="00B402CB" w:rsidP="00C617D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617DD" w:rsidRPr="00C617DD" w:rsidRDefault="00C617DD" w:rsidP="00C6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II.</w:t>
      </w:r>
      <w:r w:rsidRPr="00D925B4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D925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617DD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D2794B" w:rsidRPr="00C617DD" w:rsidRDefault="0041183E" w:rsidP="00C6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DD">
        <w:rPr>
          <w:rFonts w:ascii="Times New Roman" w:hAnsi="Times New Roman" w:cs="Times New Roman"/>
          <w:b/>
          <w:sz w:val="24"/>
          <w:szCs w:val="24"/>
        </w:rPr>
        <w:t>«Юные</w:t>
      </w:r>
      <w:r w:rsidR="00C617DD" w:rsidRPr="00C617D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348C0">
        <w:rPr>
          <w:rFonts w:ascii="Times New Roman" w:hAnsi="Times New Roman" w:cs="Times New Roman"/>
          <w:b/>
          <w:sz w:val="24"/>
          <w:szCs w:val="24"/>
        </w:rPr>
        <w:t>нс</w:t>
      </w:r>
      <w:r w:rsidR="004E6AB2">
        <w:rPr>
          <w:rFonts w:ascii="Times New Roman" w:hAnsi="Times New Roman" w:cs="Times New Roman"/>
          <w:b/>
          <w:sz w:val="24"/>
          <w:szCs w:val="24"/>
        </w:rPr>
        <w:t>пекторы дорожного движения» (1-4</w:t>
      </w:r>
      <w:r w:rsidR="00F3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7DD" w:rsidRPr="00C617DD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1. Понятие об участниках дорожного движения.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Элементы улиц и дорог. Дорожная разметка и дорожные знаки, сигналы светофора и регулировщика дорожного движения.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изучение действий участников дорожного движения по конкретным дорожным знакам.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2. Правила безопасного поведения на дорогах и улицах.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Правила для пешеходов и водителей транспортных средств. Виды перекрёстков и правила разъезда на них. Ответственность за нарушение правил.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разбор действий пешеходов и велосипедистов в конкретных дорожных ситуациях.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3. Освоение навыков безопасного движения пешехода и велосипедиста.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подготовка велосипеда к походу.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2794B">
        <w:rPr>
          <w:rFonts w:ascii="Times New Roman" w:hAnsi="Times New Roman" w:cs="Times New Roman"/>
          <w:b/>
          <w:sz w:val="24"/>
          <w:szCs w:val="24"/>
        </w:rPr>
        <w:t>4. Освоение приёмов профилактических и ремонтных работ велосипеда.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Особенности устройства велосипеда. Назначение основных частей велосипеда. Физические основы устойчивости двухколёсного велосипеда. Освоение приёмов безопасного падения. 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освоение приёмов профилактических и ремонтных работ велосипеда.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0127CE">
        <w:rPr>
          <w:rFonts w:ascii="Times New Roman" w:hAnsi="Times New Roman" w:cs="Times New Roman"/>
          <w:b/>
          <w:sz w:val="24"/>
          <w:szCs w:val="24"/>
        </w:rPr>
        <w:t>5. Правила безопасного дорожного движения пешеходов и автотранспорта.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D2794B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сюжетно-ролевые игры по разбору наиболее часто возникающих ситуаций нарушения пешеходов ПДД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0127CE">
        <w:rPr>
          <w:rFonts w:ascii="Times New Roman" w:hAnsi="Times New Roman" w:cs="Times New Roman"/>
          <w:b/>
          <w:sz w:val="24"/>
          <w:szCs w:val="24"/>
        </w:rPr>
        <w:t>6. Оказание первой доврачебной помощи пострадавшему в ДТП.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Состав и назначение автоаптечки. Классификация возможных травм и первая доврачебная помощь пострадавшему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 </w:t>
      </w:r>
    </w:p>
    <w:p w:rsidR="000127CE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отработка различных приёмов оказания первой доврачебной помощи пострадавшему.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t>7. Профилактика детского дорожного травматизма.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43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Разработка маршрутов по схеме безопасного движения по наиболее часто встречающимся маршрутам движения. Знакомство со статистическими данными дорожно-транспортных происшествий на дорогах микрорайона.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5C3543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тренинг по безопасному вождению велосипеда «педального автомобиля», участие в сюжетно-ролевой игре на тему «Правила дорожного движения».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72054">
        <w:rPr>
          <w:rFonts w:ascii="Times New Roman" w:hAnsi="Times New Roman" w:cs="Times New Roman"/>
          <w:b/>
          <w:sz w:val="24"/>
          <w:szCs w:val="24"/>
        </w:rPr>
        <w:t>8. Подготовка и проведение игр и конкурсов юных знатоков ПДД с учениками начальных классов.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5D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Организация смотров, викторин, КВН и соревнований по правилам безопасного дорожного движения. </w:t>
      </w:r>
    </w:p>
    <w:p w:rsidR="00D72054" w:rsidRDefault="0041183E">
      <w:pPr>
        <w:rPr>
          <w:rFonts w:ascii="Times New Roman" w:hAnsi="Times New Roman" w:cs="Times New Roman"/>
          <w:sz w:val="24"/>
          <w:szCs w:val="24"/>
        </w:rPr>
      </w:pPr>
      <w:r w:rsidRPr="00DF7029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41183E">
        <w:rPr>
          <w:rFonts w:ascii="Times New Roman" w:hAnsi="Times New Roman" w:cs="Times New Roman"/>
          <w:sz w:val="24"/>
          <w:szCs w:val="24"/>
        </w:rPr>
        <w:t xml:space="preserve"> проведение тематических вечеров, смотров, викторин, конкурса эрудитов и т. п. </w:t>
      </w:r>
    </w:p>
    <w:p w:rsidR="00F37D5D" w:rsidRDefault="00F37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00599">
        <w:rPr>
          <w:rFonts w:ascii="Times New Roman" w:hAnsi="Times New Roman" w:cs="Times New Roman"/>
          <w:b/>
          <w:sz w:val="24"/>
          <w:szCs w:val="24"/>
        </w:rPr>
        <w:t>Подготовка и проведение соревнований «Безопасное колесо».</w:t>
      </w:r>
    </w:p>
    <w:p w:rsidR="001F7076" w:rsidRPr="001F7076" w:rsidRDefault="001F7076" w:rsidP="001F7076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70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Знакомство с Программой конкурса. Подготовка к конкурсу «Безопасное колесо».</w:t>
      </w:r>
      <w:bookmarkStart w:id="0" w:name="_GoBack"/>
      <w:bookmarkEnd w:id="0"/>
    </w:p>
    <w:p w:rsidR="001F7076" w:rsidRPr="001F7076" w:rsidRDefault="001F7076" w:rsidP="001F7076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707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Практическая работа: </w:t>
      </w:r>
      <w:r w:rsidRPr="001F70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Pr="001F707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1F70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конкурсе «Безопасное колесо».</w:t>
      </w:r>
    </w:p>
    <w:p w:rsidR="001E0E0E" w:rsidRPr="00003D5A" w:rsidRDefault="00003D5A" w:rsidP="00003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1E0E0E" w:rsidRPr="00003D5A">
        <w:rPr>
          <w:rFonts w:ascii="Times New Roman" w:eastAsia="Calibri" w:hAnsi="Times New Roman" w:cs="Times New Roman"/>
          <w:b/>
          <w:sz w:val="24"/>
          <w:szCs w:val="24"/>
        </w:rPr>
        <w:t>Выступление агитбригады юных инспекторов дорожного движения</w:t>
      </w:r>
    </w:p>
    <w:p w:rsidR="006F0207" w:rsidRDefault="006F0207" w:rsidP="001E0E0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E0E0E">
        <w:rPr>
          <w:rFonts w:ascii="Times New Roman" w:hAnsi="Times New Roman" w:cs="Times New Roman"/>
          <w:sz w:val="24"/>
          <w:szCs w:val="24"/>
        </w:rPr>
        <w:t>Подготовка  выступлений</w:t>
      </w:r>
      <w:proofErr w:type="gramEnd"/>
      <w:r w:rsidRPr="001E0E0E">
        <w:rPr>
          <w:rFonts w:ascii="Times New Roman" w:hAnsi="Times New Roman" w:cs="Times New Roman"/>
          <w:sz w:val="24"/>
          <w:szCs w:val="24"/>
        </w:rPr>
        <w:t xml:space="preserve"> агитбригад ЮИДД</w:t>
      </w:r>
      <w:r w:rsidRPr="001E0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0E" w:rsidRPr="001E0E0E" w:rsidRDefault="001E0E0E" w:rsidP="001E0E0E">
      <w:pPr>
        <w:ind w:left="360"/>
        <w:rPr>
          <w:rFonts w:ascii="Times New Roman" w:hAnsi="Times New Roman" w:cs="Times New Roman"/>
          <w:sz w:val="24"/>
          <w:szCs w:val="24"/>
        </w:rPr>
      </w:pPr>
      <w:r w:rsidRPr="001E0E0E">
        <w:rPr>
          <w:rFonts w:ascii="Times New Roman" w:hAnsi="Times New Roman" w:cs="Times New Roman"/>
          <w:sz w:val="24"/>
          <w:szCs w:val="24"/>
        </w:rPr>
        <w:t xml:space="preserve">Выступлений агитбригад ЮИДД </w:t>
      </w:r>
    </w:p>
    <w:p w:rsidR="00F37D5D" w:rsidRDefault="00F37D5D">
      <w:pPr>
        <w:rPr>
          <w:rFonts w:ascii="Times New Roman" w:hAnsi="Times New Roman" w:cs="Times New Roman"/>
          <w:sz w:val="24"/>
          <w:szCs w:val="24"/>
        </w:rPr>
      </w:pPr>
    </w:p>
    <w:p w:rsidR="00952DA4" w:rsidRDefault="00952DA4" w:rsidP="00B402C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617DD" w:rsidRDefault="00C617DD" w:rsidP="00C617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III.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952DA4" w:rsidRPr="00952DA4" w:rsidRDefault="00952DA4" w:rsidP="00952D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671"/>
        <w:gridCol w:w="1355"/>
        <w:gridCol w:w="1303"/>
        <w:gridCol w:w="1979"/>
      </w:tblGrid>
      <w:tr w:rsidR="007B718F" w:rsidRPr="00952DA4" w:rsidTr="002F1C63">
        <w:tc>
          <w:tcPr>
            <w:tcW w:w="871" w:type="dxa"/>
            <w:vMerge w:val="restart"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37" w:type="dxa"/>
            <w:gridSpan w:val="3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18F" w:rsidRPr="00952DA4" w:rsidTr="002F1C63">
        <w:tc>
          <w:tcPr>
            <w:tcW w:w="871" w:type="dxa"/>
            <w:vMerge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vMerge/>
            <w:shd w:val="clear" w:color="auto" w:fill="auto"/>
          </w:tcPr>
          <w:p w:rsidR="007B718F" w:rsidRPr="00952DA4" w:rsidRDefault="007B718F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79" w:type="dxa"/>
            <w:shd w:val="clear" w:color="auto" w:fill="auto"/>
          </w:tcPr>
          <w:p w:rsidR="007B718F" w:rsidRPr="00952DA4" w:rsidRDefault="007B718F" w:rsidP="007F5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r w:rsidRPr="0041183E">
              <w:rPr>
                <w:rFonts w:ascii="Times New Roman" w:hAnsi="Times New Roman" w:cs="Times New Roman"/>
                <w:sz w:val="24"/>
                <w:szCs w:val="24"/>
              </w:rPr>
              <w:t>участниках дорожного движения.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на дорогах и улицах 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83E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велосипедиста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профилактических и ремонтных работ велосипеда 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1BC8" w:rsidRPr="00952DA4" w:rsidTr="00631BC8">
        <w:trPr>
          <w:trHeight w:val="630"/>
        </w:trPr>
        <w:tc>
          <w:tcPr>
            <w:tcW w:w="871" w:type="dxa"/>
            <w:shd w:val="clear" w:color="auto" w:fill="auto"/>
          </w:tcPr>
          <w:p w:rsidR="00631BC8" w:rsidRPr="00952DA4" w:rsidRDefault="00631BC8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31BC8" w:rsidRPr="00952DA4" w:rsidRDefault="00631BC8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</w:t>
            </w:r>
          </w:p>
        </w:tc>
        <w:tc>
          <w:tcPr>
            <w:tcW w:w="1355" w:type="dxa"/>
            <w:shd w:val="clear" w:color="auto" w:fill="auto"/>
          </w:tcPr>
          <w:p w:rsidR="00631BC8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631BC8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631BC8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6D07BD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6D07BD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6D07BD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игр </w:t>
            </w:r>
            <w:r w:rsidR="00380E89">
              <w:rPr>
                <w:rFonts w:ascii="Times New Roman" w:hAnsi="Times New Roman" w:cs="Times New Roman"/>
                <w:sz w:val="24"/>
                <w:szCs w:val="24"/>
              </w:rPr>
              <w:t>и конкурсов юных знатоков правил дорожного</w:t>
            </w:r>
            <w:r w:rsidR="00FC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8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1" w:type="dxa"/>
            <w:shd w:val="clear" w:color="auto" w:fill="auto"/>
          </w:tcPr>
          <w:p w:rsidR="00205C08" w:rsidRPr="00205C08" w:rsidRDefault="00205C08" w:rsidP="008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B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</w:t>
            </w:r>
            <w:r w:rsidRPr="004118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колесо».</w:t>
            </w:r>
          </w:p>
          <w:p w:rsidR="00952DA4" w:rsidRPr="00952DA4" w:rsidRDefault="00952DA4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49162D" w:rsidP="00B46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49162D" w:rsidP="00B46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FC72E2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205C08" w:rsidP="00825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юных инспекторов дорожного движения</w:t>
            </w:r>
          </w:p>
        </w:tc>
        <w:tc>
          <w:tcPr>
            <w:tcW w:w="1355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DA4" w:rsidRPr="00952DA4" w:rsidTr="002F1C63">
        <w:tc>
          <w:tcPr>
            <w:tcW w:w="8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71" w:type="dxa"/>
            <w:shd w:val="clear" w:color="auto" w:fill="auto"/>
          </w:tcPr>
          <w:p w:rsidR="00952DA4" w:rsidRPr="00952DA4" w:rsidRDefault="00952DA4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952DA4" w:rsidRPr="00952DA4" w:rsidRDefault="0049162D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03" w:type="dxa"/>
            <w:shd w:val="clear" w:color="auto" w:fill="auto"/>
          </w:tcPr>
          <w:p w:rsidR="00952DA4" w:rsidRPr="00952DA4" w:rsidRDefault="00C53EDC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79" w:type="dxa"/>
            <w:shd w:val="clear" w:color="auto" w:fill="auto"/>
          </w:tcPr>
          <w:p w:rsidR="00952DA4" w:rsidRPr="00952DA4" w:rsidRDefault="00C53EDC" w:rsidP="00952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DF7029" w:rsidRDefault="00DF7029">
      <w:pPr>
        <w:rPr>
          <w:rFonts w:ascii="Times New Roman" w:hAnsi="Times New Roman" w:cs="Times New Roman"/>
          <w:sz w:val="24"/>
          <w:szCs w:val="24"/>
        </w:rPr>
      </w:pPr>
    </w:p>
    <w:p w:rsidR="00DF7029" w:rsidRDefault="00DF7029">
      <w:pPr>
        <w:rPr>
          <w:rFonts w:ascii="Times New Roman" w:hAnsi="Times New Roman" w:cs="Times New Roman"/>
          <w:sz w:val="24"/>
          <w:szCs w:val="24"/>
        </w:rPr>
      </w:pPr>
    </w:p>
    <w:p w:rsidR="00DF7029" w:rsidRDefault="00DF7029">
      <w:pPr>
        <w:rPr>
          <w:rFonts w:ascii="Times New Roman" w:hAnsi="Times New Roman" w:cs="Times New Roman"/>
          <w:sz w:val="24"/>
          <w:szCs w:val="24"/>
        </w:rPr>
      </w:pPr>
    </w:p>
    <w:p w:rsidR="00DF7029" w:rsidRDefault="00DF7029">
      <w:pPr>
        <w:rPr>
          <w:rFonts w:ascii="Times New Roman" w:hAnsi="Times New Roman" w:cs="Times New Roman"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sz w:val="24"/>
          <w:szCs w:val="24"/>
        </w:rPr>
      </w:pPr>
    </w:p>
    <w:p w:rsidR="00360148" w:rsidRDefault="00360148">
      <w:pPr>
        <w:rPr>
          <w:rFonts w:ascii="Times New Roman" w:hAnsi="Times New Roman" w:cs="Times New Roman"/>
          <w:sz w:val="24"/>
          <w:szCs w:val="24"/>
        </w:rPr>
      </w:pPr>
    </w:p>
    <w:p w:rsidR="00C617DD" w:rsidRDefault="00C617DD">
      <w:pPr>
        <w:rPr>
          <w:rFonts w:ascii="Times New Roman" w:hAnsi="Times New Roman" w:cs="Times New Roman"/>
          <w:sz w:val="24"/>
          <w:szCs w:val="24"/>
        </w:rPr>
      </w:pP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8C140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E0207C">
        <w:rPr>
          <w:rFonts w:ascii="Times New Roman" w:hAnsi="Times New Roman" w:cs="Times New Roman"/>
          <w:b/>
          <w:sz w:val="24"/>
          <w:szCs w:val="24"/>
        </w:rPr>
        <w:t>будут знат</w:t>
      </w:r>
      <w:r w:rsidRPr="00E0207C">
        <w:rPr>
          <w:rFonts w:ascii="Times New Roman" w:hAnsi="Times New Roman" w:cs="Times New Roman"/>
          <w:sz w:val="24"/>
          <w:szCs w:val="24"/>
        </w:rPr>
        <w:t>ь: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историю возникновения ПДД;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- безопасный путь из дома до школы;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- дорожные знаки; сигналы светофора;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- виды транспорта; - причины ДТП;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правила поведения в транспорте. </w:t>
      </w:r>
    </w:p>
    <w:p w:rsidR="00E0207C" w:rsidRPr="00E0207C" w:rsidRDefault="0041183E">
      <w:pPr>
        <w:rPr>
          <w:rFonts w:ascii="Times New Roman" w:hAnsi="Times New Roman" w:cs="Times New Roman"/>
          <w:b/>
          <w:sz w:val="24"/>
          <w:szCs w:val="24"/>
        </w:rPr>
      </w:pPr>
      <w:r w:rsidRPr="00E0207C">
        <w:rPr>
          <w:rFonts w:ascii="Times New Roman" w:hAnsi="Times New Roman" w:cs="Times New Roman"/>
          <w:b/>
          <w:sz w:val="24"/>
          <w:szCs w:val="24"/>
        </w:rPr>
        <w:t>будут уметь: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- применять знания</w:t>
      </w:r>
    </w:p>
    <w:p w:rsidR="008A3F55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выделять нужную информацию; читать информацию по дорожным знакам;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оценивать дорожную ситуацию; - оказывать первую неотложную доврачебную помощь пострадавшим в ДТП. </w:t>
      </w:r>
    </w:p>
    <w:p w:rsidR="00E0207C" w:rsidRPr="00E0207C" w:rsidRDefault="0041183E">
      <w:pPr>
        <w:rPr>
          <w:rFonts w:ascii="Times New Roman" w:hAnsi="Times New Roman" w:cs="Times New Roman"/>
          <w:b/>
          <w:sz w:val="24"/>
          <w:szCs w:val="24"/>
        </w:rPr>
      </w:pPr>
      <w:r w:rsidRPr="00E0207C">
        <w:rPr>
          <w:rFonts w:ascii="Times New Roman" w:hAnsi="Times New Roman" w:cs="Times New Roman"/>
          <w:b/>
          <w:sz w:val="24"/>
          <w:szCs w:val="24"/>
        </w:rPr>
        <w:t xml:space="preserve">иметь навыки: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дисциплины, осторожности;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предвидения опасности на дороге, не переходящие в чувство боязни и страха.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E0207C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  <w:r w:rsidRPr="0041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Итоги освоения обучающимися материалов программы подводятся в форме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 - игр-состязаний;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>-</w:t>
      </w:r>
      <w:r w:rsidR="008A3F55">
        <w:rPr>
          <w:rFonts w:ascii="Times New Roman" w:hAnsi="Times New Roman" w:cs="Times New Roman"/>
          <w:sz w:val="24"/>
          <w:szCs w:val="24"/>
        </w:rPr>
        <w:t xml:space="preserve"> </w:t>
      </w:r>
      <w:r w:rsidRPr="0041183E">
        <w:rPr>
          <w:rFonts w:ascii="Times New Roman" w:hAnsi="Times New Roman" w:cs="Times New Roman"/>
          <w:sz w:val="24"/>
          <w:szCs w:val="24"/>
        </w:rPr>
        <w:t xml:space="preserve">отчётного театрализованного представления по мотивам правил безопасного поведения на дорогах и улицах; </w:t>
      </w:r>
    </w:p>
    <w:p w:rsidR="00E0207C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- тестирование. </w:t>
      </w: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DA249F" w:rsidRDefault="00DA249F">
      <w:pPr>
        <w:rPr>
          <w:rFonts w:ascii="Times New Roman" w:hAnsi="Times New Roman" w:cs="Times New Roman"/>
          <w:b/>
          <w:sz w:val="24"/>
          <w:szCs w:val="24"/>
        </w:rPr>
      </w:pPr>
    </w:p>
    <w:p w:rsidR="00E0207C" w:rsidRPr="00E0207C" w:rsidRDefault="0041183E">
      <w:pPr>
        <w:rPr>
          <w:rFonts w:ascii="Times New Roman" w:hAnsi="Times New Roman" w:cs="Times New Roman"/>
          <w:b/>
          <w:sz w:val="24"/>
          <w:szCs w:val="24"/>
        </w:rPr>
      </w:pPr>
      <w:r w:rsidRPr="00E0207C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457BA6" w:rsidRPr="0041183E" w:rsidRDefault="0041183E">
      <w:pPr>
        <w:rPr>
          <w:rFonts w:ascii="Times New Roman" w:hAnsi="Times New Roman" w:cs="Times New Roman"/>
          <w:sz w:val="24"/>
          <w:szCs w:val="24"/>
        </w:rPr>
      </w:pPr>
      <w:r w:rsidRPr="0041183E">
        <w:rPr>
          <w:rFonts w:ascii="Times New Roman" w:hAnsi="Times New Roman" w:cs="Times New Roman"/>
          <w:sz w:val="24"/>
          <w:szCs w:val="24"/>
        </w:rPr>
        <w:t xml:space="preserve">Головко В.В. Основы безопасности дорожного движения /В.В. </w:t>
      </w:r>
      <w:proofErr w:type="gramStart"/>
      <w:r w:rsidRPr="0041183E">
        <w:rPr>
          <w:rFonts w:ascii="Times New Roman" w:hAnsi="Times New Roman" w:cs="Times New Roman"/>
          <w:sz w:val="24"/>
          <w:szCs w:val="24"/>
        </w:rPr>
        <w:t>Головко.–</w:t>
      </w:r>
      <w:proofErr w:type="gramEnd"/>
      <w:r w:rsidRPr="0041183E">
        <w:rPr>
          <w:rFonts w:ascii="Times New Roman" w:hAnsi="Times New Roman" w:cs="Times New Roman"/>
          <w:sz w:val="24"/>
          <w:szCs w:val="24"/>
        </w:rPr>
        <w:t xml:space="preserve"> М., 2007. Дмитрук В.П. Правила дорожного движения для школьников / В.П. Дмитрук. – М., 2008. Зеленин С.Ф. Правила дорожного движения с комментарием для всех понятным языком /С.Ф. Зеленин. – М., 2007.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 Н. И. Дорога, ребенок, безопасность: метод. Пособие по правилам дорожного движения для воспитателей, учителей начальных классов / Н. И.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. – М. , 2004.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 А.И. Безопасность дородного движения. – М. , 2008. Энциклопедия безопасности. – М.,2002. Профилактика детского дорожно - транспортного травматизма: система работы в образовательном учреждении /авт. – сост. Т. А. Кузьмина, В. В. Шумилова.- Волгоград: учитель, 2007.-111с. Справочник классного руководителя: внеклассная работа в школе по изучению Правил дорожного движения /авт.-сост. В. Е.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. –М.: Глобус, </w:t>
      </w:r>
      <w:proofErr w:type="gramStart"/>
      <w:r w:rsidRPr="0041183E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41183E">
        <w:rPr>
          <w:rFonts w:ascii="Times New Roman" w:hAnsi="Times New Roman" w:cs="Times New Roman"/>
          <w:sz w:val="24"/>
          <w:szCs w:val="24"/>
        </w:rPr>
        <w:t xml:space="preserve"> 264 с.- (классное руководство). “Издательство АСТ-ЛТД”, 1997.-80 с.- (Безопасность на улицах и дорогах)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 А. М. Безопасность на улицах и дорогах 1 класс: Иллюстрированный материал к методическому пособию для учителя. –М.: ООО “Издательство АСТ-ЛТД”, </w:t>
      </w:r>
      <w:proofErr w:type="gramStart"/>
      <w:r w:rsidRPr="0041183E">
        <w:rPr>
          <w:rFonts w:ascii="Times New Roman" w:hAnsi="Times New Roman" w:cs="Times New Roman"/>
          <w:sz w:val="24"/>
          <w:szCs w:val="24"/>
        </w:rPr>
        <w:t>1997.-</w:t>
      </w:r>
      <w:proofErr w:type="gramEnd"/>
      <w:r w:rsidRPr="0041183E">
        <w:rPr>
          <w:rFonts w:ascii="Times New Roman" w:hAnsi="Times New Roman" w:cs="Times New Roman"/>
          <w:sz w:val="24"/>
          <w:szCs w:val="24"/>
        </w:rPr>
        <w:t xml:space="preserve">16с.- (Безопасность на улицах и дорогах). Материалы газеты «Добрая дорога детства». «Безопасность на улицах и дорогах». 1, 2, 3 классы,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А.М.Якупов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. «Безопасность на улицах и дорогах».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Р.Б.Стряпкина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. Дети и дорожное движение (методические рекомендации).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Р.П.Бабина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 xml:space="preserve">. Правила дорожного движения. – М., НИП 1993. «Советы дяди Степы». «Азбука дорожной безопасности».1-4 класс, </w:t>
      </w:r>
      <w:proofErr w:type="spellStart"/>
      <w:r w:rsidRPr="0041183E">
        <w:rPr>
          <w:rFonts w:ascii="Times New Roman" w:hAnsi="Times New Roman" w:cs="Times New Roman"/>
          <w:sz w:val="24"/>
          <w:szCs w:val="24"/>
        </w:rPr>
        <w:t>Р.П.Бабина</w:t>
      </w:r>
      <w:proofErr w:type="spellEnd"/>
      <w:r w:rsidRPr="0041183E">
        <w:rPr>
          <w:rFonts w:ascii="Times New Roman" w:hAnsi="Times New Roman" w:cs="Times New Roman"/>
          <w:sz w:val="24"/>
          <w:szCs w:val="24"/>
        </w:rPr>
        <w:t>. Энциклопедия «Все обо всем». Филенко М. Н. Школьникам о правилах дорожного движения. М: Просвещение,1985 .</w:t>
      </w:r>
    </w:p>
    <w:sectPr w:rsidR="00457BA6" w:rsidRPr="0041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D84"/>
    <w:multiLevelType w:val="hybridMultilevel"/>
    <w:tmpl w:val="E51AA48A"/>
    <w:lvl w:ilvl="0" w:tplc="DB0037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1FFA"/>
    <w:multiLevelType w:val="hybridMultilevel"/>
    <w:tmpl w:val="40BCDE32"/>
    <w:lvl w:ilvl="0" w:tplc="94AC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A2A0A"/>
    <w:multiLevelType w:val="hybridMultilevel"/>
    <w:tmpl w:val="DF346D70"/>
    <w:lvl w:ilvl="0" w:tplc="0046C3E0">
      <w:start w:val="1"/>
      <w:numFmt w:val="upperRoman"/>
      <w:lvlText w:val="%1."/>
      <w:lvlJc w:val="left"/>
      <w:pPr>
        <w:ind w:left="1287" w:hanging="72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060263"/>
    <w:multiLevelType w:val="hybridMultilevel"/>
    <w:tmpl w:val="DA962976"/>
    <w:lvl w:ilvl="0" w:tplc="F132D020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52"/>
    <w:rsid w:val="00003D5A"/>
    <w:rsid w:val="000127CE"/>
    <w:rsid w:val="00045F57"/>
    <w:rsid w:val="00190C55"/>
    <w:rsid w:val="001B148E"/>
    <w:rsid w:val="001B7A4C"/>
    <w:rsid w:val="001E0E0E"/>
    <w:rsid w:val="001F7076"/>
    <w:rsid w:val="00203B49"/>
    <w:rsid w:val="00205C08"/>
    <w:rsid w:val="00220B0F"/>
    <w:rsid w:val="002A4763"/>
    <w:rsid w:val="002F1C63"/>
    <w:rsid w:val="003244F0"/>
    <w:rsid w:val="00360148"/>
    <w:rsid w:val="00380E89"/>
    <w:rsid w:val="0040167E"/>
    <w:rsid w:val="0041183E"/>
    <w:rsid w:val="004264E4"/>
    <w:rsid w:val="00457BA6"/>
    <w:rsid w:val="0049162D"/>
    <w:rsid w:val="00493319"/>
    <w:rsid w:val="004E6AB2"/>
    <w:rsid w:val="005C3543"/>
    <w:rsid w:val="006068FA"/>
    <w:rsid w:val="00631BC8"/>
    <w:rsid w:val="00637F59"/>
    <w:rsid w:val="00694071"/>
    <w:rsid w:val="006D07BD"/>
    <w:rsid w:val="006D253F"/>
    <w:rsid w:val="006E6A52"/>
    <w:rsid w:val="006F0207"/>
    <w:rsid w:val="006F3165"/>
    <w:rsid w:val="007203F8"/>
    <w:rsid w:val="0074246A"/>
    <w:rsid w:val="007B1EE1"/>
    <w:rsid w:val="007B718F"/>
    <w:rsid w:val="007C668A"/>
    <w:rsid w:val="00825D59"/>
    <w:rsid w:val="008A3F55"/>
    <w:rsid w:val="008C140F"/>
    <w:rsid w:val="00952DA4"/>
    <w:rsid w:val="009B2A1C"/>
    <w:rsid w:val="009D274D"/>
    <w:rsid w:val="00A2321D"/>
    <w:rsid w:val="00A50520"/>
    <w:rsid w:val="00B04DB3"/>
    <w:rsid w:val="00B21287"/>
    <w:rsid w:val="00B402CB"/>
    <w:rsid w:val="00B4631B"/>
    <w:rsid w:val="00BD4B62"/>
    <w:rsid w:val="00C53EDC"/>
    <w:rsid w:val="00C617DD"/>
    <w:rsid w:val="00CB446B"/>
    <w:rsid w:val="00D2794B"/>
    <w:rsid w:val="00D30BCC"/>
    <w:rsid w:val="00D41308"/>
    <w:rsid w:val="00D62F66"/>
    <w:rsid w:val="00D72054"/>
    <w:rsid w:val="00D925B4"/>
    <w:rsid w:val="00DA249F"/>
    <w:rsid w:val="00DF7029"/>
    <w:rsid w:val="00E0207C"/>
    <w:rsid w:val="00E9563E"/>
    <w:rsid w:val="00E975DD"/>
    <w:rsid w:val="00F348C0"/>
    <w:rsid w:val="00F37D5D"/>
    <w:rsid w:val="00F66793"/>
    <w:rsid w:val="00FC72E2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C2D"/>
  <w15:docId w15:val="{2012CCC4-D404-436E-BFEE-7829A93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FBDF-9AC0-494B-93EA-E46378EB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ОГЭ</cp:lastModifiedBy>
  <cp:revision>66</cp:revision>
  <cp:lastPrinted>2022-09-16T11:03:00Z</cp:lastPrinted>
  <dcterms:created xsi:type="dcterms:W3CDTF">2019-11-14T19:26:00Z</dcterms:created>
  <dcterms:modified xsi:type="dcterms:W3CDTF">2023-09-18T06:33:00Z</dcterms:modified>
</cp:coreProperties>
</file>